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71452" w14:textId="692A355A" w:rsidR="00CF1014" w:rsidRPr="00506F3F" w:rsidRDefault="00CF1014" w:rsidP="00CF1014">
      <w:pPr>
        <w:rPr>
          <w:rFonts w:ascii="Candara" w:hAnsi="Candara"/>
          <w:bCs/>
          <w:sz w:val="24"/>
          <w:szCs w:val="24"/>
        </w:rPr>
      </w:pPr>
      <w:r w:rsidRPr="00A12BCE">
        <w:rPr>
          <w:rFonts w:ascii="Candara" w:hAnsi="Candara"/>
          <w:bCs/>
          <w:sz w:val="24"/>
          <w:szCs w:val="24"/>
        </w:rPr>
        <w:t>Številka: 30</w:t>
      </w:r>
      <w:r w:rsidR="009C10AC" w:rsidRPr="00A12BCE">
        <w:rPr>
          <w:rFonts w:ascii="Candara" w:hAnsi="Candara"/>
          <w:bCs/>
          <w:sz w:val="24"/>
          <w:szCs w:val="24"/>
        </w:rPr>
        <w:t>2</w:t>
      </w:r>
      <w:r w:rsidRPr="00A12BCE">
        <w:rPr>
          <w:rFonts w:ascii="Candara" w:hAnsi="Candara"/>
          <w:bCs/>
          <w:sz w:val="24"/>
          <w:szCs w:val="24"/>
        </w:rPr>
        <w:t>-</w:t>
      </w:r>
      <w:r w:rsidR="009C10AC" w:rsidRPr="00A12BCE">
        <w:rPr>
          <w:rFonts w:ascii="Candara" w:hAnsi="Candara"/>
          <w:bCs/>
          <w:sz w:val="24"/>
          <w:szCs w:val="24"/>
        </w:rPr>
        <w:t>1</w:t>
      </w:r>
      <w:r w:rsidRPr="00A12BCE">
        <w:rPr>
          <w:rFonts w:ascii="Candara" w:hAnsi="Candara"/>
          <w:bCs/>
          <w:sz w:val="24"/>
          <w:szCs w:val="24"/>
        </w:rPr>
        <w:t>/2025-</w:t>
      </w:r>
      <w:r w:rsidR="005231BF">
        <w:rPr>
          <w:rFonts w:ascii="Candara" w:hAnsi="Candara"/>
          <w:bCs/>
          <w:sz w:val="24"/>
          <w:szCs w:val="24"/>
        </w:rPr>
        <w:t>8</w:t>
      </w:r>
      <w:bookmarkStart w:id="0" w:name="_GoBack"/>
      <w:bookmarkEnd w:id="0"/>
    </w:p>
    <w:p w14:paraId="135362C3" w14:textId="088F616E" w:rsidR="00CF1014" w:rsidRPr="00506F3F" w:rsidRDefault="00CF1014" w:rsidP="00CF1014">
      <w:pPr>
        <w:rPr>
          <w:rFonts w:ascii="Candara" w:hAnsi="Candara"/>
          <w:bCs/>
          <w:sz w:val="24"/>
          <w:szCs w:val="24"/>
        </w:rPr>
      </w:pPr>
      <w:r w:rsidRPr="00506F3F">
        <w:rPr>
          <w:rFonts w:ascii="Candara" w:hAnsi="Candara"/>
          <w:bCs/>
          <w:sz w:val="24"/>
          <w:szCs w:val="24"/>
        </w:rPr>
        <w:t xml:space="preserve">Datum: </w:t>
      </w:r>
      <w:r w:rsidR="00C357F9">
        <w:rPr>
          <w:rFonts w:ascii="Candara" w:hAnsi="Candara"/>
          <w:bCs/>
          <w:sz w:val="24"/>
          <w:szCs w:val="24"/>
        </w:rPr>
        <w:t>23</w:t>
      </w:r>
      <w:r>
        <w:rPr>
          <w:rFonts w:ascii="Candara" w:hAnsi="Candara"/>
          <w:bCs/>
          <w:sz w:val="24"/>
          <w:szCs w:val="24"/>
        </w:rPr>
        <w:t>.1</w:t>
      </w:r>
      <w:r w:rsidR="00C357F9">
        <w:rPr>
          <w:rFonts w:ascii="Candara" w:hAnsi="Candara"/>
          <w:bCs/>
          <w:sz w:val="24"/>
          <w:szCs w:val="24"/>
        </w:rPr>
        <w:t>2</w:t>
      </w:r>
      <w:r>
        <w:rPr>
          <w:rFonts w:ascii="Candara" w:hAnsi="Candara"/>
          <w:bCs/>
          <w:sz w:val="24"/>
          <w:szCs w:val="24"/>
        </w:rPr>
        <w:t>.202</w:t>
      </w:r>
      <w:r w:rsidR="00C357F9">
        <w:rPr>
          <w:rFonts w:ascii="Candara" w:hAnsi="Candara"/>
          <w:bCs/>
          <w:sz w:val="24"/>
          <w:szCs w:val="24"/>
        </w:rPr>
        <w:t>5</w:t>
      </w:r>
    </w:p>
    <w:p w14:paraId="01008592" w14:textId="77777777" w:rsidR="00CF1014" w:rsidRPr="00506F3F" w:rsidRDefault="00CF1014" w:rsidP="00CF1014">
      <w:pPr>
        <w:jc w:val="center"/>
        <w:rPr>
          <w:rFonts w:ascii="Candara" w:hAnsi="Candara"/>
          <w:b/>
          <w:sz w:val="30"/>
          <w:szCs w:val="30"/>
        </w:rPr>
      </w:pPr>
      <w:r w:rsidRPr="00506F3F">
        <w:rPr>
          <w:rFonts w:ascii="Candara" w:hAnsi="Candara"/>
          <w:b/>
          <w:sz w:val="30"/>
          <w:szCs w:val="30"/>
        </w:rPr>
        <w:t>ZAKLJUČNO POROČILO</w:t>
      </w:r>
    </w:p>
    <w:p w14:paraId="0C10E465" w14:textId="4339E3E4" w:rsidR="00CF1014" w:rsidRPr="00506F3F" w:rsidRDefault="00CF1014" w:rsidP="009C10AC">
      <w:pPr>
        <w:jc w:val="both"/>
        <w:rPr>
          <w:rFonts w:ascii="Candara" w:hAnsi="Candara"/>
          <w:b/>
          <w:sz w:val="30"/>
          <w:szCs w:val="30"/>
        </w:rPr>
      </w:pPr>
      <w:r w:rsidRPr="00506F3F">
        <w:rPr>
          <w:rFonts w:ascii="Candara" w:hAnsi="Candara"/>
          <w:b/>
          <w:sz w:val="30"/>
          <w:szCs w:val="30"/>
        </w:rPr>
        <w:t xml:space="preserve">po Javnem razpisu za </w:t>
      </w:r>
      <w:r w:rsidR="009C10AC">
        <w:rPr>
          <w:rFonts w:ascii="Candara" w:hAnsi="Candara"/>
          <w:b/>
          <w:sz w:val="30"/>
          <w:szCs w:val="30"/>
        </w:rPr>
        <w:t>spodbujanje začetnih investicij in investicij v razširjanje dejavnosti in razvoj, promocijskih aktivnosti podjetij ter spodbujanje najema poslovnih prostorov na</w:t>
      </w:r>
      <w:r w:rsidRPr="00506F3F">
        <w:rPr>
          <w:rFonts w:ascii="Candara" w:hAnsi="Candara"/>
          <w:b/>
          <w:sz w:val="30"/>
          <w:szCs w:val="30"/>
        </w:rPr>
        <w:t xml:space="preserve"> območju Občine Šempeter</w:t>
      </w:r>
      <w:r w:rsidR="009C10AC">
        <w:rPr>
          <w:rFonts w:ascii="Candara" w:hAnsi="Candara"/>
          <w:b/>
          <w:sz w:val="30"/>
          <w:szCs w:val="30"/>
        </w:rPr>
        <w:t xml:space="preserve"> </w:t>
      </w:r>
      <w:r w:rsidRPr="00506F3F">
        <w:rPr>
          <w:rFonts w:ascii="Candara" w:hAnsi="Candara"/>
          <w:b/>
          <w:sz w:val="30"/>
          <w:szCs w:val="30"/>
        </w:rPr>
        <w:t>-Vrtojba v letu 2025</w:t>
      </w:r>
    </w:p>
    <w:p w14:paraId="7F16AC90" w14:textId="77777777" w:rsidR="00CF1014" w:rsidRPr="00506F3F" w:rsidRDefault="00CF1014" w:rsidP="00CF1014">
      <w:pPr>
        <w:jc w:val="both"/>
        <w:rPr>
          <w:rFonts w:ascii="Candara" w:hAnsi="Candara"/>
        </w:rPr>
      </w:pPr>
    </w:p>
    <w:p w14:paraId="6760443E" w14:textId="08E978B7" w:rsidR="005617EF" w:rsidRPr="00506F3F" w:rsidRDefault="00CF1014" w:rsidP="005617EF">
      <w:pPr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 xml:space="preserve">Predmet javnega razpisa je </w:t>
      </w:r>
      <w:r w:rsidR="005617EF">
        <w:rPr>
          <w:rFonts w:ascii="Candara" w:hAnsi="Candara"/>
          <w:sz w:val="24"/>
          <w:szCs w:val="24"/>
        </w:rPr>
        <w:t>s</w:t>
      </w:r>
      <w:r w:rsidR="005617EF" w:rsidRPr="005617EF">
        <w:rPr>
          <w:rFonts w:ascii="Candara" w:hAnsi="Candara"/>
          <w:sz w:val="24"/>
          <w:szCs w:val="24"/>
        </w:rPr>
        <w:t>podbujanje začetnih investicij in investicij v razširjanje dejavnosti in razvoj,</w:t>
      </w:r>
      <w:r w:rsidR="005617EF">
        <w:rPr>
          <w:rFonts w:ascii="Candara" w:hAnsi="Candara"/>
          <w:sz w:val="24"/>
          <w:szCs w:val="24"/>
        </w:rPr>
        <w:t xml:space="preserve"> </w:t>
      </w:r>
      <w:r w:rsidR="005617EF" w:rsidRPr="005617EF">
        <w:rPr>
          <w:rFonts w:ascii="Candara" w:hAnsi="Candara"/>
          <w:sz w:val="24"/>
          <w:szCs w:val="24"/>
        </w:rPr>
        <w:t>spodbujanje promocijskih aktivnosti podjetij,</w:t>
      </w:r>
      <w:r w:rsidR="005617EF">
        <w:rPr>
          <w:rFonts w:ascii="Candara" w:hAnsi="Candara"/>
          <w:sz w:val="24"/>
          <w:szCs w:val="24"/>
        </w:rPr>
        <w:t xml:space="preserve"> </w:t>
      </w:r>
      <w:r w:rsidR="005617EF" w:rsidRPr="005617EF">
        <w:rPr>
          <w:rFonts w:ascii="Candara" w:hAnsi="Candara"/>
          <w:sz w:val="24"/>
          <w:szCs w:val="24"/>
        </w:rPr>
        <w:t>spodbujanje najema poslovnih prostorov na območju Občine Šempeter-Vrtojba.</w:t>
      </w:r>
    </w:p>
    <w:p w14:paraId="71DD6052" w14:textId="0CFD2292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>Datum objave:</w:t>
      </w:r>
      <w:r w:rsidRPr="00506F3F">
        <w:rPr>
          <w:rFonts w:ascii="Candara" w:hAnsi="Candara"/>
          <w:sz w:val="24"/>
          <w:szCs w:val="24"/>
        </w:rPr>
        <w:t xml:space="preserve"> </w:t>
      </w:r>
      <w:r w:rsidRPr="00506F3F">
        <w:rPr>
          <w:rFonts w:ascii="Candara" w:hAnsi="Candara"/>
          <w:sz w:val="24"/>
          <w:szCs w:val="24"/>
        </w:rPr>
        <w:tab/>
      </w:r>
      <w:r w:rsidR="00A12BCE">
        <w:rPr>
          <w:rFonts w:ascii="Candara" w:hAnsi="Candara"/>
          <w:sz w:val="24"/>
          <w:szCs w:val="24"/>
        </w:rPr>
        <w:t>18</w:t>
      </w:r>
      <w:r w:rsidRPr="00506F3F">
        <w:rPr>
          <w:rFonts w:ascii="Candara" w:hAnsi="Candara"/>
          <w:sz w:val="24"/>
          <w:szCs w:val="24"/>
        </w:rPr>
        <w:t>. 4. 202</w:t>
      </w:r>
      <w:r>
        <w:rPr>
          <w:rFonts w:ascii="Candara" w:hAnsi="Candara"/>
          <w:sz w:val="24"/>
          <w:szCs w:val="24"/>
        </w:rPr>
        <w:t>5</w:t>
      </w:r>
    </w:p>
    <w:p w14:paraId="54C51B14" w14:textId="25DCB295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>Rok za prijavo:</w:t>
      </w:r>
      <w:r w:rsidRPr="00506F3F">
        <w:rPr>
          <w:rFonts w:ascii="Candara" w:hAnsi="Candara"/>
          <w:sz w:val="24"/>
          <w:szCs w:val="24"/>
        </w:rPr>
        <w:t xml:space="preserve"> </w:t>
      </w:r>
      <w:r w:rsidRPr="00506F3F">
        <w:rPr>
          <w:rFonts w:ascii="Candara" w:hAnsi="Candara"/>
          <w:sz w:val="24"/>
          <w:szCs w:val="24"/>
        </w:rPr>
        <w:tab/>
      </w:r>
      <w:r w:rsidR="00CA55F2">
        <w:rPr>
          <w:rFonts w:ascii="Candara" w:hAnsi="Candara"/>
          <w:sz w:val="24"/>
          <w:szCs w:val="24"/>
        </w:rPr>
        <w:t>20</w:t>
      </w:r>
      <w:r w:rsidRPr="00506F3F">
        <w:rPr>
          <w:rFonts w:ascii="Candara" w:hAnsi="Candara"/>
          <w:sz w:val="24"/>
          <w:szCs w:val="24"/>
        </w:rPr>
        <w:t>. 5. 202</w:t>
      </w:r>
      <w:r>
        <w:rPr>
          <w:rFonts w:ascii="Candara" w:hAnsi="Candara"/>
          <w:sz w:val="24"/>
          <w:szCs w:val="24"/>
        </w:rPr>
        <w:t>5</w:t>
      </w:r>
      <w:r w:rsidRPr="00506F3F">
        <w:rPr>
          <w:rFonts w:ascii="Candara" w:hAnsi="Candara"/>
          <w:sz w:val="24"/>
          <w:szCs w:val="24"/>
        </w:rPr>
        <w:t xml:space="preserve"> </w:t>
      </w:r>
    </w:p>
    <w:p w14:paraId="28ACC0AF" w14:textId="688AAF79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>Številka razpisa:</w:t>
      </w:r>
      <w:r w:rsidR="00CA55F2">
        <w:rPr>
          <w:rFonts w:ascii="Candara" w:hAnsi="Candara"/>
          <w:sz w:val="24"/>
          <w:szCs w:val="24"/>
        </w:rPr>
        <w:t xml:space="preserve"> </w:t>
      </w:r>
      <w:r w:rsidR="00CA55F2">
        <w:rPr>
          <w:rFonts w:ascii="Candara" w:hAnsi="Candara"/>
          <w:sz w:val="24"/>
          <w:szCs w:val="24"/>
        </w:rPr>
        <w:tab/>
        <w:t>3</w:t>
      </w:r>
      <w:r w:rsidRPr="00506F3F">
        <w:rPr>
          <w:rFonts w:ascii="Candara" w:hAnsi="Candara"/>
          <w:sz w:val="24"/>
          <w:szCs w:val="24"/>
        </w:rPr>
        <w:t>0</w:t>
      </w:r>
      <w:r w:rsidR="00CA55F2">
        <w:rPr>
          <w:rFonts w:ascii="Candara" w:hAnsi="Candara"/>
          <w:sz w:val="24"/>
          <w:szCs w:val="24"/>
        </w:rPr>
        <w:t>2</w:t>
      </w:r>
      <w:r w:rsidRPr="00506F3F">
        <w:rPr>
          <w:rFonts w:ascii="Candara" w:hAnsi="Candara"/>
          <w:sz w:val="24"/>
          <w:szCs w:val="24"/>
        </w:rPr>
        <w:t>-</w:t>
      </w:r>
      <w:r w:rsidR="00CA55F2">
        <w:rPr>
          <w:rFonts w:ascii="Candara" w:hAnsi="Candara"/>
          <w:sz w:val="24"/>
          <w:szCs w:val="24"/>
        </w:rPr>
        <w:t>1</w:t>
      </w:r>
      <w:r w:rsidRPr="00506F3F">
        <w:rPr>
          <w:rFonts w:ascii="Candara" w:hAnsi="Candara"/>
          <w:sz w:val="24"/>
          <w:szCs w:val="24"/>
        </w:rPr>
        <w:t>/202</w:t>
      </w:r>
      <w:r>
        <w:rPr>
          <w:rFonts w:ascii="Candara" w:hAnsi="Candara"/>
          <w:sz w:val="24"/>
          <w:szCs w:val="24"/>
        </w:rPr>
        <w:t>5</w:t>
      </w:r>
      <w:r w:rsidRPr="00506F3F">
        <w:rPr>
          <w:rFonts w:ascii="Candara" w:hAnsi="Candara"/>
          <w:sz w:val="24"/>
          <w:szCs w:val="24"/>
        </w:rPr>
        <w:t>-1</w:t>
      </w:r>
    </w:p>
    <w:p w14:paraId="0668BB11" w14:textId="78AF871E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 xml:space="preserve">Višina sredstev: </w:t>
      </w:r>
      <w:r w:rsidRPr="00506F3F">
        <w:rPr>
          <w:rFonts w:ascii="Candara" w:hAnsi="Candara"/>
          <w:b/>
          <w:sz w:val="24"/>
          <w:szCs w:val="24"/>
        </w:rPr>
        <w:tab/>
      </w:r>
      <w:r w:rsidR="00CA55F2" w:rsidRPr="00CA55F2">
        <w:rPr>
          <w:rFonts w:ascii="Candara" w:hAnsi="Candara"/>
          <w:sz w:val="24"/>
          <w:szCs w:val="24"/>
        </w:rPr>
        <w:t>66</w:t>
      </w:r>
      <w:r w:rsidRPr="00CA55F2">
        <w:rPr>
          <w:rFonts w:ascii="Candara" w:hAnsi="Candara"/>
          <w:sz w:val="24"/>
          <w:szCs w:val="24"/>
        </w:rPr>
        <w:t>.</w:t>
      </w:r>
      <w:r w:rsidR="00CA55F2" w:rsidRPr="00CA55F2">
        <w:rPr>
          <w:rFonts w:ascii="Candara" w:hAnsi="Candara"/>
          <w:sz w:val="24"/>
          <w:szCs w:val="24"/>
        </w:rPr>
        <w:t>000</w:t>
      </w:r>
      <w:r w:rsidRPr="00CA55F2">
        <w:rPr>
          <w:rFonts w:ascii="Candara" w:hAnsi="Candara"/>
          <w:sz w:val="24"/>
          <w:szCs w:val="24"/>
        </w:rPr>
        <w:t>,00 €</w:t>
      </w:r>
    </w:p>
    <w:p w14:paraId="7ADD2535" w14:textId="77777777" w:rsidR="00CF1014" w:rsidRPr="00506F3F" w:rsidRDefault="00CF1014" w:rsidP="00CF1014">
      <w:pPr>
        <w:jc w:val="both"/>
        <w:rPr>
          <w:rFonts w:ascii="Candara" w:hAnsi="Candara"/>
          <w:sz w:val="24"/>
          <w:szCs w:val="24"/>
        </w:rPr>
      </w:pPr>
    </w:p>
    <w:p w14:paraId="1BE50D84" w14:textId="71952DD0" w:rsidR="00456AB9" w:rsidRDefault="00456AB9" w:rsidP="00CF1014">
      <w:pPr>
        <w:jc w:val="both"/>
        <w:rPr>
          <w:rFonts w:ascii="Candara" w:hAnsi="Candara"/>
          <w:sz w:val="24"/>
          <w:szCs w:val="24"/>
        </w:rPr>
      </w:pPr>
      <w:r w:rsidRPr="00456AB9">
        <w:rPr>
          <w:rFonts w:ascii="Candara" w:hAnsi="Candara"/>
          <w:sz w:val="24"/>
          <w:szCs w:val="24"/>
        </w:rPr>
        <w:t>Namen javnega razpisa je vzpostavitev učinkovitega podpornega okolja za potencialne podjetnike in delujoča podjetja v vseh fazah njihovega razvoja, povečanje možnosti za ustanavljanje novih podjetij, spodbujanje njihove rasti in ustvarjanje novih delovnih mest.</w:t>
      </w:r>
    </w:p>
    <w:p w14:paraId="6703C38D" w14:textId="77777777" w:rsidR="007010B6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>Pravna in finančna podlaga:</w:t>
      </w:r>
      <w:r w:rsidRPr="00506F3F">
        <w:rPr>
          <w:rFonts w:ascii="Candara" w:hAnsi="Candara"/>
          <w:sz w:val="24"/>
          <w:szCs w:val="24"/>
        </w:rPr>
        <w:t xml:space="preserve"> </w:t>
      </w:r>
    </w:p>
    <w:p w14:paraId="5C3908DD" w14:textId="1671DCC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ab/>
      </w:r>
    </w:p>
    <w:p w14:paraId="1315F8A1" w14:textId="5EC9B476" w:rsidR="00CF1014" w:rsidRDefault="007010B6" w:rsidP="0082501C">
      <w:pPr>
        <w:spacing w:line="240" w:lineRule="auto"/>
        <w:contextualSpacing/>
        <w:jc w:val="both"/>
        <w:rPr>
          <w:rFonts w:ascii="Candara" w:hAnsi="Candara"/>
          <w:sz w:val="24"/>
          <w:szCs w:val="24"/>
        </w:rPr>
      </w:pPr>
      <w:r w:rsidRPr="007010B6">
        <w:rPr>
          <w:rFonts w:ascii="Candara" w:hAnsi="Candara"/>
          <w:sz w:val="24"/>
          <w:szCs w:val="24"/>
        </w:rPr>
        <w:t xml:space="preserve">- </w:t>
      </w:r>
      <w:r w:rsidR="00CF1014" w:rsidRPr="007010B6">
        <w:rPr>
          <w:rFonts w:ascii="Candara" w:hAnsi="Candara"/>
          <w:sz w:val="24"/>
          <w:szCs w:val="24"/>
        </w:rPr>
        <w:t>Odlok o proračunu Občine</w:t>
      </w:r>
      <w:r w:rsidR="000D70B2" w:rsidRPr="007010B6">
        <w:rPr>
          <w:rFonts w:ascii="Candara" w:hAnsi="Candara"/>
          <w:sz w:val="24"/>
          <w:szCs w:val="24"/>
        </w:rPr>
        <w:t xml:space="preserve"> Šempeter - Vrtojba za leto 2025</w:t>
      </w:r>
      <w:r w:rsidR="00CF1014" w:rsidRPr="007010B6">
        <w:rPr>
          <w:rFonts w:ascii="Candara" w:hAnsi="Candara"/>
          <w:sz w:val="24"/>
          <w:szCs w:val="24"/>
        </w:rPr>
        <w:t xml:space="preserve"> </w:t>
      </w:r>
      <w:r w:rsidR="009D02BC" w:rsidRPr="007010B6">
        <w:rPr>
          <w:rFonts w:ascii="Candara" w:hAnsi="Candara"/>
          <w:sz w:val="24"/>
          <w:szCs w:val="24"/>
        </w:rPr>
        <w:t>(Ur. l. RS, št. 124/2023, 84/2024 in 5/2025)</w:t>
      </w:r>
      <w:r w:rsidR="00CF1014" w:rsidRPr="007010B6">
        <w:rPr>
          <w:rFonts w:ascii="Candara" w:hAnsi="Candara"/>
          <w:sz w:val="24"/>
          <w:szCs w:val="24"/>
        </w:rPr>
        <w:t>,</w:t>
      </w:r>
    </w:p>
    <w:p w14:paraId="4CEFF302" w14:textId="3B6B4638" w:rsidR="00CF1014" w:rsidRDefault="00456AB9" w:rsidP="0082501C">
      <w:pPr>
        <w:spacing w:line="240" w:lineRule="auto"/>
        <w:contextualSpacing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- </w:t>
      </w:r>
      <w:r w:rsidRPr="00456AB9">
        <w:rPr>
          <w:rFonts w:ascii="Candara" w:hAnsi="Candara"/>
          <w:sz w:val="24"/>
          <w:szCs w:val="24"/>
        </w:rPr>
        <w:t>Odloka o dodeljevanju finančnih sredstev za spodbujanje razvoja podjetništva in zaposlovanja v Občini Šempeter-Vrtojba (Uradni list RS št. 13/2025</w:t>
      </w:r>
      <w:r>
        <w:rPr>
          <w:rFonts w:ascii="Candara" w:hAnsi="Candara"/>
          <w:sz w:val="24"/>
          <w:szCs w:val="24"/>
        </w:rPr>
        <w:t>)</w:t>
      </w:r>
      <w:r w:rsidR="00CF1014" w:rsidRPr="007010B6">
        <w:rPr>
          <w:rFonts w:ascii="Candara" w:hAnsi="Candara"/>
          <w:sz w:val="24"/>
          <w:szCs w:val="24"/>
        </w:rPr>
        <w:t>,</w:t>
      </w:r>
    </w:p>
    <w:p w14:paraId="0B874E01" w14:textId="79670D29" w:rsidR="00E17941" w:rsidRPr="007010B6" w:rsidRDefault="000247A1" w:rsidP="0082501C">
      <w:pPr>
        <w:spacing w:line="240" w:lineRule="auto"/>
        <w:contextualSpacing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- </w:t>
      </w:r>
      <w:r w:rsidR="003A6F24" w:rsidRPr="003A6F24">
        <w:rPr>
          <w:rFonts w:ascii="Candara" w:hAnsi="Candara"/>
          <w:sz w:val="24"/>
          <w:szCs w:val="24"/>
        </w:rPr>
        <w:t xml:space="preserve">Uredba Komisije (EU) 2023/2831 z dne 13. decembra 2023 o uporabi členov 107 in 108 Pogodbe o delovanju Evropske unije pri pomoči de </w:t>
      </w:r>
      <w:proofErr w:type="spellStart"/>
      <w:r w:rsidR="003A6F24" w:rsidRPr="003A6F24">
        <w:rPr>
          <w:rFonts w:ascii="Candara" w:hAnsi="Candara"/>
          <w:sz w:val="24"/>
          <w:szCs w:val="24"/>
        </w:rPr>
        <w:t>minimis</w:t>
      </w:r>
      <w:proofErr w:type="spellEnd"/>
      <w:r>
        <w:rPr>
          <w:rFonts w:ascii="Candara" w:hAnsi="Candara"/>
          <w:sz w:val="24"/>
          <w:szCs w:val="24"/>
        </w:rPr>
        <w:t>.</w:t>
      </w:r>
    </w:p>
    <w:p w14:paraId="0DD0427D" w14:textId="77777777" w:rsidR="00CF1014" w:rsidRPr="00506F3F" w:rsidRDefault="00CF1014" w:rsidP="00CF1014">
      <w:pPr>
        <w:pStyle w:val="Odstavekseznama"/>
        <w:spacing w:before="240"/>
        <w:ind w:left="0"/>
        <w:rPr>
          <w:rFonts w:ascii="Candara" w:hAnsi="Candara"/>
          <w:szCs w:val="24"/>
        </w:rPr>
      </w:pPr>
    </w:p>
    <w:p w14:paraId="0993690A" w14:textId="7777777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>Člani komisije za izvedbo postopka Javnega razpisa:</w:t>
      </w:r>
    </w:p>
    <w:p w14:paraId="77315DE0" w14:textId="7C0BA21D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 xml:space="preserve">na podlagi Sklepa o imenovanju komisije </w:t>
      </w:r>
      <w:r w:rsidR="00E17941">
        <w:rPr>
          <w:rFonts w:ascii="Candara" w:hAnsi="Candara"/>
          <w:sz w:val="24"/>
          <w:szCs w:val="24"/>
        </w:rPr>
        <w:t>3</w:t>
      </w:r>
      <w:r w:rsidR="0060712F">
        <w:rPr>
          <w:rFonts w:ascii="Candara" w:hAnsi="Candara"/>
          <w:sz w:val="24"/>
          <w:szCs w:val="24"/>
        </w:rPr>
        <w:t>0</w:t>
      </w:r>
      <w:r w:rsidR="00E17941">
        <w:rPr>
          <w:rFonts w:ascii="Candara" w:hAnsi="Candara"/>
          <w:sz w:val="24"/>
          <w:szCs w:val="24"/>
        </w:rPr>
        <w:t>2</w:t>
      </w:r>
      <w:r w:rsidRPr="00506F3F">
        <w:rPr>
          <w:rFonts w:ascii="Candara" w:hAnsi="Candara"/>
          <w:sz w:val="24"/>
          <w:szCs w:val="24"/>
        </w:rPr>
        <w:t>-</w:t>
      </w:r>
      <w:r w:rsidR="00E17941">
        <w:rPr>
          <w:rFonts w:ascii="Candara" w:hAnsi="Candara"/>
          <w:sz w:val="24"/>
          <w:szCs w:val="24"/>
        </w:rPr>
        <w:t>1</w:t>
      </w:r>
      <w:r w:rsidRPr="00506F3F">
        <w:rPr>
          <w:rFonts w:ascii="Candara" w:hAnsi="Candara"/>
          <w:sz w:val="24"/>
          <w:szCs w:val="24"/>
        </w:rPr>
        <w:t>/20</w:t>
      </w:r>
      <w:r w:rsidR="0060712F">
        <w:rPr>
          <w:rFonts w:ascii="Candara" w:hAnsi="Candara"/>
          <w:sz w:val="24"/>
          <w:szCs w:val="24"/>
        </w:rPr>
        <w:t>25</w:t>
      </w:r>
      <w:r w:rsidRPr="00506F3F">
        <w:rPr>
          <w:rFonts w:ascii="Candara" w:hAnsi="Candara"/>
          <w:sz w:val="24"/>
          <w:szCs w:val="24"/>
        </w:rPr>
        <w:t>-</w:t>
      </w:r>
      <w:r w:rsidR="0060712F">
        <w:rPr>
          <w:rFonts w:ascii="Candara" w:hAnsi="Candara"/>
          <w:sz w:val="24"/>
          <w:szCs w:val="24"/>
        </w:rPr>
        <w:t>2</w:t>
      </w:r>
    </w:p>
    <w:p w14:paraId="3BEB51E3" w14:textId="7777777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2404D3A2" w14:textId="34202D45" w:rsidR="00CF1014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 xml:space="preserve">mag. Peter Ptičak – </w:t>
      </w:r>
      <w:r w:rsidR="0060712F">
        <w:rPr>
          <w:rFonts w:ascii="Candara" w:hAnsi="Candara"/>
          <w:sz w:val="24"/>
          <w:szCs w:val="24"/>
        </w:rPr>
        <w:t>predsednik komisije,</w:t>
      </w:r>
    </w:p>
    <w:p w14:paraId="0EE3750B" w14:textId="66737BF6" w:rsidR="006B4486" w:rsidRDefault="006B4486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Aleksander </w:t>
      </w:r>
      <w:proofErr w:type="spellStart"/>
      <w:r>
        <w:rPr>
          <w:rFonts w:ascii="Candara" w:hAnsi="Candara"/>
          <w:sz w:val="24"/>
          <w:szCs w:val="24"/>
        </w:rPr>
        <w:t>Čerče</w:t>
      </w:r>
      <w:proofErr w:type="spellEnd"/>
      <w:r>
        <w:rPr>
          <w:rFonts w:ascii="Candara" w:hAnsi="Candara"/>
          <w:sz w:val="24"/>
          <w:szCs w:val="24"/>
        </w:rPr>
        <w:t xml:space="preserve"> –</w:t>
      </w:r>
      <w:r w:rsidR="000B3EEB">
        <w:rPr>
          <w:rFonts w:ascii="Candara" w:hAnsi="Candara"/>
          <w:sz w:val="24"/>
          <w:szCs w:val="24"/>
        </w:rPr>
        <w:t xml:space="preserve"> član, </w:t>
      </w:r>
    </w:p>
    <w:p w14:paraId="0B2BE6C8" w14:textId="682C2ACA" w:rsidR="006B4486" w:rsidRDefault="006B4486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Marjan Vodopivec –</w:t>
      </w:r>
      <w:r w:rsidR="000B3EEB">
        <w:rPr>
          <w:rFonts w:ascii="Candara" w:hAnsi="Candara"/>
          <w:sz w:val="24"/>
          <w:szCs w:val="24"/>
        </w:rPr>
        <w:t xml:space="preserve"> član</w:t>
      </w:r>
      <w:r>
        <w:rPr>
          <w:rFonts w:ascii="Candara" w:hAnsi="Candara"/>
          <w:sz w:val="24"/>
          <w:szCs w:val="24"/>
        </w:rPr>
        <w:t>,</w:t>
      </w:r>
    </w:p>
    <w:p w14:paraId="7F730B7C" w14:textId="37471111" w:rsidR="006B4486" w:rsidRDefault="006B4486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Ana Kosič Mirnik – članica</w:t>
      </w:r>
      <w:r w:rsidR="000B3EEB">
        <w:rPr>
          <w:rFonts w:ascii="Candara" w:hAnsi="Candara"/>
          <w:sz w:val="24"/>
          <w:szCs w:val="24"/>
        </w:rPr>
        <w:t>,</w:t>
      </w:r>
    </w:p>
    <w:p w14:paraId="6837B2DC" w14:textId="352DB7E2" w:rsidR="00CF1014" w:rsidRPr="00506F3F" w:rsidRDefault="0060712F" w:rsidP="0060712F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Sendi Pegan </w:t>
      </w:r>
      <w:r w:rsidR="00C30FA8" w:rsidRPr="00C30FA8">
        <w:rPr>
          <w:rFonts w:ascii="Candara" w:hAnsi="Candara"/>
          <w:sz w:val="24"/>
          <w:szCs w:val="24"/>
        </w:rPr>
        <w:t>–</w:t>
      </w:r>
      <w:r w:rsidR="000B3EEB">
        <w:rPr>
          <w:rFonts w:ascii="Candara" w:hAnsi="Candara"/>
          <w:sz w:val="24"/>
          <w:szCs w:val="24"/>
        </w:rPr>
        <w:t xml:space="preserve"> članica</w:t>
      </w:r>
      <w:r w:rsidR="006B4486">
        <w:rPr>
          <w:rFonts w:ascii="Candara" w:hAnsi="Candara"/>
          <w:sz w:val="24"/>
          <w:szCs w:val="24"/>
        </w:rPr>
        <w:t>.</w:t>
      </w:r>
    </w:p>
    <w:p w14:paraId="3BD586ED" w14:textId="77777777" w:rsidR="00CF1014" w:rsidRPr="00506F3F" w:rsidRDefault="00CF1014" w:rsidP="00CF1014">
      <w:pPr>
        <w:jc w:val="both"/>
        <w:rPr>
          <w:rFonts w:ascii="Candara" w:hAnsi="Candara"/>
          <w:sz w:val="24"/>
          <w:szCs w:val="24"/>
        </w:rPr>
      </w:pPr>
    </w:p>
    <w:p w14:paraId="1DBA9894" w14:textId="68D91DF5" w:rsidR="00A627EF" w:rsidRDefault="00964637" w:rsidP="0082501C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>Na J</w:t>
      </w:r>
      <w:r w:rsidR="00CF1014" w:rsidRPr="00506F3F">
        <w:rPr>
          <w:rFonts w:ascii="Candara" w:hAnsi="Candara"/>
          <w:sz w:val="24"/>
          <w:szCs w:val="24"/>
        </w:rPr>
        <w:t xml:space="preserve">avni razpis za </w:t>
      </w:r>
      <w:r w:rsidRPr="00964637">
        <w:rPr>
          <w:rFonts w:ascii="Candara" w:hAnsi="Candara"/>
          <w:sz w:val="24"/>
          <w:szCs w:val="24"/>
        </w:rPr>
        <w:t>spodbujanje začetnih investicij in investicij v razširjanje dejavnosti in razvoj, promocijskih aktivnosti podjetij ter spodbujanje najema poslovnih prostorov na o</w:t>
      </w:r>
      <w:r>
        <w:rPr>
          <w:rFonts w:ascii="Candara" w:hAnsi="Candara"/>
          <w:sz w:val="24"/>
          <w:szCs w:val="24"/>
        </w:rPr>
        <w:t>bmočju Občine Šempeter</w:t>
      </w:r>
      <w:r w:rsidR="00CA47BD">
        <w:rPr>
          <w:rFonts w:ascii="Candara" w:hAnsi="Candara"/>
          <w:sz w:val="24"/>
          <w:szCs w:val="24"/>
        </w:rPr>
        <w:t xml:space="preserve"> - </w:t>
      </w:r>
      <w:r>
        <w:rPr>
          <w:rFonts w:ascii="Candara" w:hAnsi="Candara"/>
          <w:sz w:val="24"/>
          <w:szCs w:val="24"/>
        </w:rPr>
        <w:t xml:space="preserve">Vrtojba </w:t>
      </w:r>
      <w:r w:rsidR="00A627EF">
        <w:rPr>
          <w:rFonts w:ascii="Candara" w:hAnsi="Candara"/>
          <w:sz w:val="24"/>
          <w:szCs w:val="24"/>
        </w:rPr>
        <w:t xml:space="preserve">se je prijavilo </w:t>
      </w:r>
      <w:r w:rsidRPr="00964637">
        <w:rPr>
          <w:rFonts w:ascii="Candara" w:hAnsi="Candara"/>
          <w:sz w:val="24"/>
          <w:szCs w:val="24"/>
        </w:rPr>
        <w:t>16</w:t>
      </w:r>
      <w:r w:rsidR="00A627EF">
        <w:rPr>
          <w:rFonts w:ascii="Candara" w:hAnsi="Candara"/>
          <w:sz w:val="24"/>
          <w:szCs w:val="24"/>
        </w:rPr>
        <w:t xml:space="preserve"> prosilcev, </w:t>
      </w:r>
      <w:r w:rsidRPr="00964637">
        <w:rPr>
          <w:rFonts w:ascii="Candara" w:hAnsi="Candara"/>
          <w:sz w:val="24"/>
          <w:szCs w:val="24"/>
        </w:rPr>
        <w:t>vse pr</w:t>
      </w:r>
      <w:r w:rsidR="00A627EF">
        <w:rPr>
          <w:rFonts w:ascii="Candara" w:hAnsi="Candara"/>
          <w:sz w:val="24"/>
          <w:szCs w:val="24"/>
        </w:rPr>
        <w:t xml:space="preserve">ispele vloge so bile pravočasne, nepopolne vloge so bile po pozivi k dopolnitvi pravočasno dopolnjene. </w:t>
      </w:r>
      <w:r w:rsidRPr="00964637">
        <w:rPr>
          <w:rFonts w:ascii="Candara" w:hAnsi="Candara"/>
          <w:sz w:val="24"/>
          <w:szCs w:val="24"/>
        </w:rPr>
        <w:t>Komisija</w:t>
      </w:r>
      <w:r w:rsidR="00A627EF">
        <w:rPr>
          <w:rFonts w:ascii="Candara" w:hAnsi="Candara"/>
          <w:sz w:val="24"/>
          <w:szCs w:val="24"/>
        </w:rPr>
        <w:t xml:space="preserve"> je vloge vsebinsko pregledala in preverila upravičenost stroškov prijavljenih investicij ter podala predlog za razdelitev sredstev za sofinanciranje </w:t>
      </w:r>
      <w:r w:rsidR="00CA47BD">
        <w:rPr>
          <w:rFonts w:ascii="Candara" w:hAnsi="Candara"/>
          <w:sz w:val="24"/>
          <w:szCs w:val="24"/>
        </w:rPr>
        <w:t xml:space="preserve">upravičenih stroškov med upravičence. Sredstva </w:t>
      </w:r>
      <w:r w:rsidR="00A43118">
        <w:rPr>
          <w:rFonts w:ascii="Candara" w:hAnsi="Candara"/>
          <w:sz w:val="24"/>
          <w:szCs w:val="24"/>
        </w:rPr>
        <w:t xml:space="preserve">so bila upravičencem razdeljena na podlagi odloka in razpisa, rezultatov ocenjevanja vseh vlog, višine zaprošenih sredstev s strani upravičencev ter višine razpoložljivih sredstev. Pomoč je bila dodeljena kot nepovratna pomoč po pravilu </w:t>
      </w:r>
      <w:r w:rsidR="00A43118" w:rsidRPr="00A43118">
        <w:rPr>
          <w:rFonts w:ascii="Candara" w:hAnsi="Candara"/>
          <w:i/>
          <w:sz w:val="24"/>
          <w:szCs w:val="24"/>
        </w:rPr>
        <w:t xml:space="preserve">de </w:t>
      </w:r>
      <w:proofErr w:type="spellStart"/>
      <w:r w:rsidR="00A43118" w:rsidRPr="00A43118">
        <w:rPr>
          <w:rFonts w:ascii="Candara" w:hAnsi="Candara"/>
          <w:i/>
          <w:sz w:val="24"/>
          <w:szCs w:val="24"/>
        </w:rPr>
        <w:t>minimis</w:t>
      </w:r>
      <w:proofErr w:type="spellEnd"/>
      <w:r w:rsidR="00A43118">
        <w:rPr>
          <w:rFonts w:ascii="Candara" w:hAnsi="Candara"/>
          <w:sz w:val="24"/>
          <w:szCs w:val="24"/>
        </w:rPr>
        <w:t>. Trije upravičenci, ki so dobili z odločbo dodeljena sredstva, investicij niso realizirali.</w:t>
      </w:r>
    </w:p>
    <w:p w14:paraId="5BE727E0" w14:textId="0B74738E" w:rsidR="00CF1014" w:rsidRPr="00506F3F" w:rsidRDefault="00CF1014" w:rsidP="0082501C">
      <w:pPr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>V letu 202</w:t>
      </w:r>
      <w:r w:rsidR="00312977">
        <w:rPr>
          <w:rFonts w:ascii="Candara" w:hAnsi="Candara"/>
          <w:sz w:val="24"/>
          <w:szCs w:val="24"/>
        </w:rPr>
        <w:t>5</w:t>
      </w:r>
      <w:r w:rsidRPr="00506F3F">
        <w:rPr>
          <w:rFonts w:ascii="Candara" w:hAnsi="Candara"/>
          <w:sz w:val="24"/>
          <w:szCs w:val="24"/>
        </w:rPr>
        <w:t xml:space="preserve"> so bila finančna sredstva dodeljena naslednjim upravičencem: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CF1014" w:rsidRPr="00506F3F" w14:paraId="4B9D654D" w14:textId="77777777" w:rsidTr="00BF4A3A">
        <w:tc>
          <w:tcPr>
            <w:tcW w:w="9067" w:type="dxa"/>
            <w:gridSpan w:val="2"/>
            <w:shd w:val="clear" w:color="auto" w:fill="C2D69B" w:themeFill="accent3" w:themeFillTint="99"/>
          </w:tcPr>
          <w:p w14:paraId="4DF1AD97" w14:textId="40477327" w:rsidR="00CF1014" w:rsidRPr="00506F3F" w:rsidRDefault="00CF1014" w:rsidP="0082501C">
            <w:pPr>
              <w:jc w:val="both"/>
              <w:rPr>
                <w:rFonts w:ascii="Candara" w:hAnsi="Candara"/>
                <w:b/>
                <w:sz w:val="24"/>
                <w:szCs w:val="24"/>
              </w:rPr>
            </w:pPr>
            <w:r w:rsidRPr="00506F3F">
              <w:rPr>
                <w:rFonts w:ascii="Candara" w:hAnsi="Candara"/>
                <w:b/>
                <w:sz w:val="24"/>
                <w:szCs w:val="24"/>
              </w:rPr>
              <w:t xml:space="preserve">Prejemniki </w:t>
            </w:r>
            <w:r w:rsidR="004C4286">
              <w:rPr>
                <w:rFonts w:ascii="Candara" w:hAnsi="Candara"/>
                <w:b/>
                <w:sz w:val="24"/>
                <w:szCs w:val="24"/>
              </w:rPr>
              <w:t xml:space="preserve">pomoči de </w:t>
            </w:r>
            <w:proofErr w:type="spellStart"/>
            <w:r w:rsidR="004C4286">
              <w:rPr>
                <w:rFonts w:ascii="Candara" w:hAnsi="Candara"/>
                <w:b/>
                <w:sz w:val="24"/>
                <w:szCs w:val="24"/>
              </w:rPr>
              <w:t>minimis</w:t>
            </w:r>
            <w:proofErr w:type="spellEnd"/>
            <w:r w:rsidR="004C4286">
              <w:rPr>
                <w:rFonts w:ascii="Candara" w:hAnsi="Candara"/>
                <w:b/>
                <w:sz w:val="24"/>
                <w:szCs w:val="24"/>
              </w:rPr>
              <w:t xml:space="preserve"> v skladu z Uredbo Komisije (EU) št. </w:t>
            </w:r>
            <w:r w:rsidR="0082501C">
              <w:rPr>
                <w:rFonts w:ascii="Candara" w:hAnsi="Candara"/>
                <w:b/>
                <w:sz w:val="24"/>
                <w:szCs w:val="24"/>
              </w:rPr>
              <w:t xml:space="preserve">2023/2831 </w:t>
            </w:r>
            <w:r w:rsidRPr="00506F3F">
              <w:rPr>
                <w:rFonts w:ascii="Candara" w:hAnsi="Candara"/>
                <w:b/>
                <w:sz w:val="24"/>
                <w:szCs w:val="24"/>
              </w:rPr>
              <w:t>v letu 202</w:t>
            </w:r>
            <w:r w:rsidR="004951FC">
              <w:rPr>
                <w:rFonts w:ascii="Candara" w:hAnsi="Candara"/>
                <w:b/>
                <w:sz w:val="24"/>
                <w:szCs w:val="24"/>
              </w:rPr>
              <w:t>5</w:t>
            </w:r>
          </w:p>
        </w:tc>
      </w:tr>
      <w:tr w:rsidR="00CF1014" w:rsidRPr="00506F3F" w14:paraId="14668DBB" w14:textId="77777777" w:rsidTr="00BF4A3A">
        <w:trPr>
          <w:trHeight w:val="567"/>
        </w:trPr>
        <w:tc>
          <w:tcPr>
            <w:tcW w:w="4673" w:type="dxa"/>
            <w:shd w:val="clear" w:color="auto" w:fill="EAF1DD" w:themeFill="accent3" w:themeFillTint="33"/>
            <w:vAlign w:val="center"/>
          </w:tcPr>
          <w:p w14:paraId="704426F1" w14:textId="0EC293EC" w:rsidR="00CF1014" w:rsidRPr="00506F3F" w:rsidRDefault="007C5371" w:rsidP="00BF4A3A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="004C4286">
              <w:rPr>
                <w:rFonts w:ascii="Candara" w:hAnsi="Candara"/>
              </w:rPr>
              <w:t>odjetje</w:t>
            </w:r>
          </w:p>
        </w:tc>
        <w:tc>
          <w:tcPr>
            <w:tcW w:w="4394" w:type="dxa"/>
            <w:shd w:val="clear" w:color="auto" w:fill="EAF1DD" w:themeFill="accent3" w:themeFillTint="33"/>
            <w:vAlign w:val="center"/>
          </w:tcPr>
          <w:p w14:paraId="0196E1F1" w14:textId="77777777" w:rsidR="00CF1014" w:rsidRPr="00506F3F" w:rsidRDefault="00CF1014" w:rsidP="00BF4A3A">
            <w:pPr>
              <w:jc w:val="both"/>
              <w:rPr>
                <w:rFonts w:ascii="Candara" w:hAnsi="Candara"/>
              </w:rPr>
            </w:pPr>
            <w:r w:rsidRPr="00506F3F">
              <w:rPr>
                <w:rFonts w:ascii="Candara" w:hAnsi="Candara"/>
              </w:rPr>
              <w:t>Znesek dodeljene pomoči (EUR)</w:t>
            </w:r>
          </w:p>
        </w:tc>
      </w:tr>
      <w:tr w:rsidR="00CF1014" w:rsidRPr="00506F3F" w14:paraId="3370751D" w14:textId="77777777" w:rsidTr="00BF4A3A">
        <w:trPr>
          <w:trHeight w:val="567"/>
        </w:trPr>
        <w:tc>
          <w:tcPr>
            <w:tcW w:w="4673" w:type="dxa"/>
          </w:tcPr>
          <w:p w14:paraId="3D57F4BC" w14:textId="5D2C2DE3" w:rsidR="00CF1014" w:rsidRPr="00695335" w:rsidRDefault="002D6BC1" w:rsidP="00BF4A3A">
            <w:pPr>
              <w:jc w:val="both"/>
              <w:rPr>
                <w:rFonts w:ascii="Candara" w:hAnsi="Candara"/>
              </w:rPr>
            </w:pPr>
            <w:r w:rsidRPr="002D6BC1">
              <w:rPr>
                <w:rFonts w:ascii="Candara" w:hAnsi="Candara"/>
              </w:rPr>
              <w:t>BIMED D.O.O.</w:t>
            </w:r>
          </w:p>
        </w:tc>
        <w:tc>
          <w:tcPr>
            <w:tcW w:w="4394" w:type="dxa"/>
          </w:tcPr>
          <w:p w14:paraId="72549F4E" w14:textId="5BB140F9" w:rsidR="00CF1014" w:rsidRPr="00695335" w:rsidRDefault="0097113D" w:rsidP="00BF4A3A">
            <w:pPr>
              <w:jc w:val="both"/>
              <w:rPr>
                <w:rFonts w:ascii="Candara" w:hAnsi="Candara"/>
              </w:rPr>
            </w:pPr>
            <w:r w:rsidRPr="0097113D">
              <w:rPr>
                <w:rFonts w:ascii="Candara" w:hAnsi="Candara"/>
              </w:rPr>
              <w:t>4.196,60</w:t>
            </w:r>
          </w:p>
        </w:tc>
      </w:tr>
      <w:tr w:rsidR="00CF1014" w:rsidRPr="00506F3F" w14:paraId="29A3E1B5" w14:textId="77777777" w:rsidTr="00BF4A3A">
        <w:trPr>
          <w:trHeight w:val="567"/>
        </w:trPr>
        <w:tc>
          <w:tcPr>
            <w:tcW w:w="4673" w:type="dxa"/>
          </w:tcPr>
          <w:p w14:paraId="7C49A416" w14:textId="13216115" w:rsidR="00CF1014" w:rsidRPr="00695335" w:rsidRDefault="002D6BC1" w:rsidP="002D6BC1">
            <w:pPr>
              <w:jc w:val="both"/>
              <w:rPr>
                <w:rFonts w:ascii="Candara" w:hAnsi="Candara"/>
              </w:rPr>
            </w:pPr>
            <w:r w:rsidRPr="002D6BC1">
              <w:rPr>
                <w:rFonts w:ascii="Candara" w:hAnsi="Candara"/>
              </w:rPr>
              <w:t>KOVINSKA GALANTERIJA ERIK DORNIK S.P.</w:t>
            </w:r>
          </w:p>
        </w:tc>
        <w:tc>
          <w:tcPr>
            <w:tcW w:w="4394" w:type="dxa"/>
          </w:tcPr>
          <w:p w14:paraId="3028D5EE" w14:textId="7354834F" w:rsidR="00CF1014" w:rsidRPr="00695335" w:rsidRDefault="001612A9" w:rsidP="00BF4A3A">
            <w:pPr>
              <w:jc w:val="both"/>
              <w:rPr>
                <w:rFonts w:ascii="Candara" w:hAnsi="Candara"/>
              </w:rPr>
            </w:pPr>
            <w:r w:rsidRPr="001612A9">
              <w:rPr>
                <w:rFonts w:ascii="Candara" w:hAnsi="Candara"/>
              </w:rPr>
              <w:t>2.655,60</w:t>
            </w:r>
          </w:p>
        </w:tc>
      </w:tr>
      <w:tr w:rsidR="00CF1014" w:rsidRPr="00506F3F" w14:paraId="2DACD45F" w14:textId="77777777" w:rsidTr="00BF4A3A">
        <w:trPr>
          <w:trHeight w:val="567"/>
        </w:trPr>
        <w:tc>
          <w:tcPr>
            <w:tcW w:w="4673" w:type="dxa"/>
          </w:tcPr>
          <w:p w14:paraId="0F1692DB" w14:textId="64988929" w:rsidR="00CF1014" w:rsidRPr="00695335" w:rsidRDefault="002D6BC1" w:rsidP="00BF4A3A">
            <w:pPr>
              <w:jc w:val="both"/>
              <w:rPr>
                <w:rFonts w:ascii="Candara" w:hAnsi="Candara"/>
              </w:rPr>
            </w:pPr>
            <w:r w:rsidRPr="002D6BC1">
              <w:rPr>
                <w:rFonts w:ascii="Candara" w:hAnsi="Candara"/>
              </w:rPr>
              <w:t>IN MEDIA d.o.o.</w:t>
            </w:r>
          </w:p>
        </w:tc>
        <w:tc>
          <w:tcPr>
            <w:tcW w:w="4394" w:type="dxa"/>
          </w:tcPr>
          <w:p w14:paraId="700C9494" w14:textId="3DFC4FB4" w:rsidR="00CF1014" w:rsidRPr="00695335" w:rsidRDefault="001612A9" w:rsidP="00BF4A3A">
            <w:pPr>
              <w:jc w:val="both"/>
              <w:rPr>
                <w:rFonts w:ascii="Candara" w:hAnsi="Candara"/>
              </w:rPr>
            </w:pPr>
            <w:r w:rsidRPr="001612A9">
              <w:rPr>
                <w:rFonts w:ascii="Candara" w:hAnsi="Candara"/>
              </w:rPr>
              <w:t>3.421,53</w:t>
            </w:r>
          </w:p>
        </w:tc>
      </w:tr>
      <w:tr w:rsidR="00CF1014" w:rsidRPr="00506F3F" w14:paraId="503FF55A" w14:textId="77777777" w:rsidTr="00BF4A3A">
        <w:trPr>
          <w:trHeight w:val="567"/>
        </w:trPr>
        <w:tc>
          <w:tcPr>
            <w:tcW w:w="4673" w:type="dxa"/>
          </w:tcPr>
          <w:p w14:paraId="5A5C1BD9" w14:textId="254BE7F2" w:rsidR="00CF1014" w:rsidRPr="00695335" w:rsidRDefault="002D6BC1" w:rsidP="00BF4A3A">
            <w:pPr>
              <w:jc w:val="both"/>
              <w:rPr>
                <w:rFonts w:ascii="Candara" w:hAnsi="Candara"/>
              </w:rPr>
            </w:pPr>
            <w:r w:rsidRPr="002D6BC1">
              <w:rPr>
                <w:rFonts w:ascii="Candara" w:hAnsi="Candara"/>
              </w:rPr>
              <w:t>NOUS Jakob Čufer s.p.</w:t>
            </w:r>
          </w:p>
        </w:tc>
        <w:tc>
          <w:tcPr>
            <w:tcW w:w="4394" w:type="dxa"/>
          </w:tcPr>
          <w:p w14:paraId="1AA53DC9" w14:textId="0D591D8B" w:rsidR="00CF1014" w:rsidRPr="00695335" w:rsidRDefault="009E108C" w:rsidP="00BF4A3A">
            <w:pPr>
              <w:jc w:val="both"/>
              <w:rPr>
                <w:rFonts w:ascii="Candara" w:hAnsi="Candara"/>
              </w:rPr>
            </w:pPr>
            <w:r w:rsidRPr="009E108C">
              <w:rPr>
                <w:rFonts w:ascii="Candara" w:hAnsi="Candara"/>
              </w:rPr>
              <w:t>4.666,96</w:t>
            </w:r>
          </w:p>
        </w:tc>
      </w:tr>
      <w:tr w:rsidR="00CF1014" w:rsidRPr="00506F3F" w14:paraId="1323AC75" w14:textId="77777777" w:rsidTr="00BF4A3A">
        <w:trPr>
          <w:trHeight w:val="567"/>
        </w:trPr>
        <w:tc>
          <w:tcPr>
            <w:tcW w:w="4673" w:type="dxa"/>
          </w:tcPr>
          <w:p w14:paraId="40B4536A" w14:textId="60E0C241" w:rsidR="00CF1014" w:rsidRPr="00695335" w:rsidRDefault="002D6BC1" w:rsidP="00BF4A3A">
            <w:pPr>
              <w:jc w:val="both"/>
              <w:rPr>
                <w:rFonts w:ascii="Candara" w:hAnsi="Candara"/>
              </w:rPr>
            </w:pPr>
            <w:r w:rsidRPr="002D6BC1">
              <w:rPr>
                <w:rFonts w:ascii="Candara" w:hAnsi="Candara"/>
              </w:rPr>
              <w:t>ORIKS GOSTINSTVO D.O.O.</w:t>
            </w:r>
          </w:p>
        </w:tc>
        <w:tc>
          <w:tcPr>
            <w:tcW w:w="4394" w:type="dxa"/>
          </w:tcPr>
          <w:p w14:paraId="60F0DB8D" w14:textId="5DCE90A2" w:rsidR="00CF1014" w:rsidRPr="00695335" w:rsidRDefault="007E19B9" w:rsidP="00BF4A3A">
            <w:pPr>
              <w:jc w:val="both"/>
              <w:rPr>
                <w:rFonts w:ascii="Candara" w:hAnsi="Candara"/>
              </w:rPr>
            </w:pPr>
            <w:r w:rsidRPr="007E19B9">
              <w:rPr>
                <w:rFonts w:ascii="Candara" w:hAnsi="Candara"/>
              </w:rPr>
              <w:t>1.389,89</w:t>
            </w:r>
          </w:p>
        </w:tc>
      </w:tr>
      <w:tr w:rsidR="00CF1014" w:rsidRPr="00506F3F" w14:paraId="6EBF3AFB" w14:textId="77777777" w:rsidTr="00BF4A3A">
        <w:trPr>
          <w:trHeight w:val="567"/>
        </w:trPr>
        <w:tc>
          <w:tcPr>
            <w:tcW w:w="4673" w:type="dxa"/>
          </w:tcPr>
          <w:p w14:paraId="5A9BBE1F" w14:textId="6A5F362C" w:rsidR="00CF1014" w:rsidRPr="00695335" w:rsidRDefault="002D6BC1" w:rsidP="00BF4A3A">
            <w:pPr>
              <w:jc w:val="both"/>
              <w:rPr>
                <w:rFonts w:ascii="Candara" w:hAnsi="Candara"/>
              </w:rPr>
            </w:pPr>
            <w:r w:rsidRPr="002D6BC1">
              <w:rPr>
                <w:rFonts w:ascii="Candara" w:hAnsi="Candara"/>
              </w:rPr>
              <w:t>PLATINUM ŠPORT d.o.o.</w:t>
            </w:r>
          </w:p>
        </w:tc>
        <w:tc>
          <w:tcPr>
            <w:tcW w:w="4394" w:type="dxa"/>
          </w:tcPr>
          <w:p w14:paraId="23D99F41" w14:textId="042F1865" w:rsidR="00CF1014" w:rsidRPr="00695335" w:rsidRDefault="00D61167" w:rsidP="00BF4A3A">
            <w:pPr>
              <w:jc w:val="both"/>
              <w:rPr>
                <w:rFonts w:ascii="Candara" w:hAnsi="Candara"/>
              </w:rPr>
            </w:pPr>
            <w:r w:rsidRPr="00D61167">
              <w:rPr>
                <w:rFonts w:ascii="Candara" w:hAnsi="Candara"/>
              </w:rPr>
              <w:t>4.688,96</w:t>
            </w:r>
          </w:p>
        </w:tc>
      </w:tr>
      <w:tr w:rsidR="00CF1014" w:rsidRPr="00506F3F" w14:paraId="1302CA73" w14:textId="77777777" w:rsidTr="00BF4A3A">
        <w:trPr>
          <w:trHeight w:val="567"/>
        </w:trPr>
        <w:tc>
          <w:tcPr>
            <w:tcW w:w="4673" w:type="dxa"/>
          </w:tcPr>
          <w:p w14:paraId="39469C21" w14:textId="302A57E5" w:rsidR="00CF1014" w:rsidRPr="00695335" w:rsidRDefault="002D6BC1" w:rsidP="00BF4A3A">
            <w:pPr>
              <w:jc w:val="both"/>
              <w:rPr>
                <w:rFonts w:ascii="Candara" w:hAnsi="Candara"/>
              </w:rPr>
            </w:pPr>
            <w:r w:rsidRPr="002D6BC1">
              <w:rPr>
                <w:rFonts w:ascii="Candara" w:hAnsi="Candara"/>
              </w:rPr>
              <w:t>MIZARSTVO FERFOLJA SIMON S.P.</w:t>
            </w:r>
          </w:p>
        </w:tc>
        <w:tc>
          <w:tcPr>
            <w:tcW w:w="4394" w:type="dxa"/>
          </w:tcPr>
          <w:p w14:paraId="64E07C05" w14:textId="64BC470E" w:rsidR="00CF1014" w:rsidRPr="00695335" w:rsidRDefault="00DC78A5" w:rsidP="00BF4A3A">
            <w:pPr>
              <w:jc w:val="both"/>
              <w:rPr>
                <w:rFonts w:ascii="Candara" w:hAnsi="Candara"/>
              </w:rPr>
            </w:pPr>
            <w:r w:rsidRPr="00DC78A5">
              <w:rPr>
                <w:rFonts w:ascii="Candara" w:hAnsi="Candara"/>
              </w:rPr>
              <w:t>7.389,61</w:t>
            </w:r>
          </w:p>
        </w:tc>
      </w:tr>
      <w:tr w:rsidR="004C4286" w:rsidRPr="00506F3F" w14:paraId="418B0065" w14:textId="77777777" w:rsidTr="00BF4A3A">
        <w:trPr>
          <w:trHeight w:val="567"/>
        </w:trPr>
        <w:tc>
          <w:tcPr>
            <w:tcW w:w="4673" w:type="dxa"/>
          </w:tcPr>
          <w:p w14:paraId="0B4AC0A2" w14:textId="42360680" w:rsidR="004C4286" w:rsidRDefault="002D6BC1" w:rsidP="00BF4A3A">
            <w:pPr>
              <w:jc w:val="both"/>
              <w:rPr>
                <w:rFonts w:ascii="Candara" w:hAnsi="Candara"/>
              </w:rPr>
            </w:pPr>
            <w:r w:rsidRPr="002D6BC1">
              <w:rPr>
                <w:rFonts w:ascii="Candara" w:hAnsi="Candara"/>
              </w:rPr>
              <w:t>VELEVEN STUDIOS D.O.O.</w:t>
            </w:r>
          </w:p>
        </w:tc>
        <w:tc>
          <w:tcPr>
            <w:tcW w:w="4394" w:type="dxa"/>
          </w:tcPr>
          <w:p w14:paraId="4DCCB6BB" w14:textId="24E6A129" w:rsidR="004C4286" w:rsidRPr="00681590" w:rsidRDefault="00A90B17" w:rsidP="00BF4A3A">
            <w:pPr>
              <w:jc w:val="both"/>
              <w:rPr>
                <w:rFonts w:ascii="Candara" w:hAnsi="Candara"/>
              </w:rPr>
            </w:pPr>
            <w:r w:rsidRPr="00A90B17">
              <w:rPr>
                <w:rFonts w:ascii="Candara" w:hAnsi="Candara"/>
              </w:rPr>
              <w:t>402,26</w:t>
            </w:r>
          </w:p>
        </w:tc>
      </w:tr>
      <w:tr w:rsidR="004C4286" w:rsidRPr="00506F3F" w14:paraId="45F57309" w14:textId="77777777" w:rsidTr="00BF4A3A">
        <w:trPr>
          <w:trHeight w:val="567"/>
        </w:trPr>
        <w:tc>
          <w:tcPr>
            <w:tcW w:w="4673" w:type="dxa"/>
          </w:tcPr>
          <w:p w14:paraId="19C7D791" w14:textId="7CFE2B30" w:rsidR="004C4286" w:rsidRDefault="002D6BC1" w:rsidP="00BF4A3A">
            <w:pPr>
              <w:jc w:val="both"/>
              <w:rPr>
                <w:rFonts w:ascii="Candara" w:hAnsi="Candara"/>
              </w:rPr>
            </w:pPr>
            <w:r w:rsidRPr="002D6BC1">
              <w:rPr>
                <w:rFonts w:ascii="Candara" w:hAnsi="Candara"/>
              </w:rPr>
              <w:t>VELEVEN STUDIOS D.O.O.</w:t>
            </w:r>
          </w:p>
        </w:tc>
        <w:tc>
          <w:tcPr>
            <w:tcW w:w="4394" w:type="dxa"/>
          </w:tcPr>
          <w:p w14:paraId="22A59943" w14:textId="2AC9F206" w:rsidR="004C4286" w:rsidRPr="00681590" w:rsidRDefault="00A90B17" w:rsidP="00BF4A3A">
            <w:pPr>
              <w:jc w:val="both"/>
              <w:rPr>
                <w:rFonts w:ascii="Candara" w:hAnsi="Candara"/>
              </w:rPr>
            </w:pPr>
            <w:r w:rsidRPr="00A90B17">
              <w:rPr>
                <w:rFonts w:ascii="Candara" w:hAnsi="Candara"/>
              </w:rPr>
              <w:t>2.421,96</w:t>
            </w:r>
          </w:p>
        </w:tc>
      </w:tr>
      <w:tr w:rsidR="004C4286" w:rsidRPr="00506F3F" w14:paraId="2F66C81A" w14:textId="77777777" w:rsidTr="00BF4A3A">
        <w:trPr>
          <w:trHeight w:val="567"/>
        </w:trPr>
        <w:tc>
          <w:tcPr>
            <w:tcW w:w="4673" w:type="dxa"/>
          </w:tcPr>
          <w:p w14:paraId="751CD8F2" w14:textId="31B02C3D" w:rsidR="004C4286" w:rsidRDefault="002D6BC1" w:rsidP="00BF4A3A">
            <w:pPr>
              <w:jc w:val="both"/>
              <w:rPr>
                <w:rFonts w:ascii="Candara" w:hAnsi="Candara"/>
              </w:rPr>
            </w:pPr>
            <w:r w:rsidRPr="002D6BC1">
              <w:rPr>
                <w:rFonts w:ascii="Candara" w:hAnsi="Candara"/>
              </w:rPr>
              <w:t>STORITVE S TEŽKO GRADBENO MEHANIZACIJO ZORAN BATISTIČ S.P.</w:t>
            </w:r>
          </w:p>
        </w:tc>
        <w:tc>
          <w:tcPr>
            <w:tcW w:w="4394" w:type="dxa"/>
          </w:tcPr>
          <w:p w14:paraId="6EBBA2F0" w14:textId="2F5AD31E" w:rsidR="004C4286" w:rsidRPr="00681590" w:rsidRDefault="007D416A" w:rsidP="00BF4A3A">
            <w:pPr>
              <w:jc w:val="both"/>
              <w:rPr>
                <w:rFonts w:ascii="Candara" w:hAnsi="Candara"/>
              </w:rPr>
            </w:pPr>
            <w:r w:rsidRPr="007D416A">
              <w:rPr>
                <w:rFonts w:ascii="Candara" w:hAnsi="Candara"/>
              </w:rPr>
              <w:t>12.708,61</w:t>
            </w:r>
          </w:p>
        </w:tc>
      </w:tr>
      <w:tr w:rsidR="004C4286" w:rsidRPr="00506F3F" w14:paraId="6C61AD8D" w14:textId="77777777" w:rsidTr="00BF4A3A">
        <w:trPr>
          <w:trHeight w:val="567"/>
        </w:trPr>
        <w:tc>
          <w:tcPr>
            <w:tcW w:w="4673" w:type="dxa"/>
          </w:tcPr>
          <w:p w14:paraId="3181034D" w14:textId="55691ECB" w:rsidR="004C4286" w:rsidRDefault="002D6BC1" w:rsidP="00BF4A3A">
            <w:pPr>
              <w:jc w:val="both"/>
              <w:rPr>
                <w:rFonts w:ascii="Candara" w:hAnsi="Candara"/>
              </w:rPr>
            </w:pPr>
            <w:r w:rsidRPr="002D6BC1">
              <w:rPr>
                <w:rFonts w:ascii="Candara" w:hAnsi="Candara"/>
              </w:rPr>
              <w:t>ŽLEBOVI GRIČ d.o.o.</w:t>
            </w:r>
          </w:p>
        </w:tc>
        <w:tc>
          <w:tcPr>
            <w:tcW w:w="4394" w:type="dxa"/>
          </w:tcPr>
          <w:p w14:paraId="3D687BC9" w14:textId="3FA521A5" w:rsidR="004C4286" w:rsidRPr="00681590" w:rsidRDefault="00733CC3" w:rsidP="00BF4A3A">
            <w:pPr>
              <w:jc w:val="both"/>
              <w:rPr>
                <w:rFonts w:ascii="Candara" w:hAnsi="Candara"/>
              </w:rPr>
            </w:pPr>
            <w:r w:rsidRPr="00733CC3">
              <w:rPr>
                <w:rFonts w:ascii="Candara" w:hAnsi="Candara"/>
              </w:rPr>
              <w:t>9.149,04</w:t>
            </w:r>
          </w:p>
        </w:tc>
      </w:tr>
      <w:tr w:rsidR="004C4286" w:rsidRPr="00506F3F" w14:paraId="3BE1690E" w14:textId="77777777" w:rsidTr="00BF4A3A">
        <w:trPr>
          <w:trHeight w:val="567"/>
        </w:trPr>
        <w:tc>
          <w:tcPr>
            <w:tcW w:w="4673" w:type="dxa"/>
          </w:tcPr>
          <w:p w14:paraId="46BAF4EB" w14:textId="3CBFD830" w:rsidR="004C4286" w:rsidRDefault="003E1F4D" w:rsidP="00BF4A3A">
            <w:pPr>
              <w:jc w:val="both"/>
              <w:rPr>
                <w:rFonts w:ascii="Candara" w:hAnsi="Candara"/>
              </w:rPr>
            </w:pPr>
            <w:r w:rsidRPr="003E1F4D">
              <w:rPr>
                <w:rFonts w:ascii="Candara" w:hAnsi="Candara"/>
              </w:rPr>
              <w:t>DATAPOINT D.O.O.</w:t>
            </w:r>
          </w:p>
        </w:tc>
        <w:tc>
          <w:tcPr>
            <w:tcW w:w="4394" w:type="dxa"/>
          </w:tcPr>
          <w:p w14:paraId="0D52C878" w14:textId="1C3DA444" w:rsidR="004C4286" w:rsidRPr="00681590" w:rsidRDefault="00DC78A5" w:rsidP="00BF4A3A">
            <w:pPr>
              <w:jc w:val="both"/>
              <w:rPr>
                <w:rFonts w:ascii="Candara" w:hAnsi="Candara"/>
              </w:rPr>
            </w:pPr>
            <w:r w:rsidRPr="00DC78A5">
              <w:rPr>
                <w:rFonts w:ascii="Candara" w:hAnsi="Candara"/>
              </w:rPr>
              <w:t>200,37</w:t>
            </w:r>
          </w:p>
        </w:tc>
      </w:tr>
      <w:tr w:rsidR="003E1F4D" w:rsidRPr="00506F3F" w14:paraId="5151108E" w14:textId="77777777" w:rsidTr="00BF4A3A">
        <w:trPr>
          <w:trHeight w:val="567"/>
        </w:trPr>
        <w:tc>
          <w:tcPr>
            <w:tcW w:w="4673" w:type="dxa"/>
          </w:tcPr>
          <w:p w14:paraId="77CF1F95" w14:textId="5891AE7D" w:rsidR="003E1F4D" w:rsidRPr="003E1F4D" w:rsidRDefault="003E1F4D" w:rsidP="00BF4A3A">
            <w:pPr>
              <w:jc w:val="both"/>
              <w:rPr>
                <w:rFonts w:ascii="Candara" w:hAnsi="Candara"/>
              </w:rPr>
            </w:pPr>
            <w:r w:rsidRPr="003E1F4D">
              <w:rPr>
                <w:rFonts w:ascii="Candara" w:hAnsi="Candara"/>
              </w:rPr>
              <w:t>KLAUT EGON D.O.O.</w:t>
            </w:r>
          </w:p>
        </w:tc>
        <w:tc>
          <w:tcPr>
            <w:tcW w:w="4394" w:type="dxa"/>
          </w:tcPr>
          <w:p w14:paraId="5FFB935C" w14:textId="4DD01646" w:rsidR="003E1F4D" w:rsidRPr="00681590" w:rsidRDefault="007D416A" w:rsidP="00BF4A3A">
            <w:pPr>
              <w:jc w:val="both"/>
              <w:rPr>
                <w:rFonts w:ascii="Candara" w:hAnsi="Candara"/>
              </w:rPr>
            </w:pPr>
            <w:r w:rsidRPr="007D416A">
              <w:rPr>
                <w:rFonts w:ascii="Candara" w:hAnsi="Candara"/>
              </w:rPr>
              <w:t>12.708,61</w:t>
            </w:r>
          </w:p>
        </w:tc>
      </w:tr>
    </w:tbl>
    <w:p w14:paraId="67DFE9AB" w14:textId="77777777" w:rsidR="003E1F4D" w:rsidRDefault="003E1F4D" w:rsidP="00CF1014">
      <w:pPr>
        <w:jc w:val="both"/>
        <w:rPr>
          <w:rFonts w:ascii="Candara" w:hAnsi="Candara"/>
          <w:sz w:val="24"/>
          <w:szCs w:val="24"/>
        </w:rPr>
      </w:pPr>
    </w:p>
    <w:p w14:paraId="3D3C3A59" w14:textId="77777777" w:rsidR="00CF1014" w:rsidRPr="00506F3F" w:rsidRDefault="00CF1014" w:rsidP="00CF1014">
      <w:pPr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lastRenderedPageBreak/>
        <w:t>Pripravila:</w:t>
      </w:r>
    </w:p>
    <w:p w14:paraId="4A973AFA" w14:textId="70534BE7" w:rsidR="00CF1014" w:rsidRPr="00506F3F" w:rsidRDefault="00C01A99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Sendi Pegan</w:t>
      </w:r>
    </w:p>
    <w:p w14:paraId="26BE7013" w14:textId="7777777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>višja svetovalka za projekte</w:t>
      </w:r>
    </w:p>
    <w:p w14:paraId="733FC63A" w14:textId="2D6061C8" w:rsidR="0031572B" w:rsidRPr="00CF1014" w:rsidRDefault="0031572B" w:rsidP="00CF1014"/>
    <w:sectPr w:rsidR="0031572B" w:rsidRPr="00CF1014" w:rsidSect="00423841">
      <w:headerReference w:type="default" r:id="rId8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A1C26" w14:textId="77777777" w:rsidR="006F2A84" w:rsidRDefault="006F2A84">
      <w:pPr>
        <w:spacing w:after="0" w:line="240" w:lineRule="auto"/>
      </w:pPr>
      <w:r>
        <w:separator/>
      </w:r>
    </w:p>
  </w:endnote>
  <w:endnote w:type="continuationSeparator" w:id="0">
    <w:p w14:paraId="17D6CFAB" w14:textId="77777777" w:rsidR="006F2A84" w:rsidRDefault="006F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07317" w14:textId="77777777" w:rsidR="006F2A84" w:rsidRDefault="006F2A84">
      <w:pPr>
        <w:spacing w:after="0" w:line="240" w:lineRule="auto"/>
      </w:pPr>
      <w:r>
        <w:separator/>
      </w:r>
    </w:p>
  </w:footnote>
  <w:footnote w:type="continuationSeparator" w:id="0">
    <w:p w14:paraId="27ABAAE2" w14:textId="77777777" w:rsidR="006F2A84" w:rsidRDefault="006F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F8088" w14:textId="77777777" w:rsidR="000666FF" w:rsidRDefault="00CF0E39">
    <w:pPr>
      <w:pStyle w:val="Glava"/>
    </w:pPr>
    <w:r>
      <w:rPr>
        <w:noProof/>
        <w:lang w:eastAsia="sl-SI"/>
      </w:rPr>
      <w:drawing>
        <wp:inline distT="0" distB="0" distL="0" distR="0" wp14:anchorId="3977B26E" wp14:editId="4004FA8E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A01E" w14:textId="77777777" w:rsidR="000666FF" w:rsidRDefault="000666F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26BD1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A4C894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4467F4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6663E4"/>
    <w:lvl w:ilvl="0">
      <w:start w:val="1"/>
      <w:numFmt w:val="decimal"/>
      <w:pStyle w:val="Otevilenseznam2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</w:abstractNum>
  <w:abstractNum w:abstractNumId="4">
    <w:nsid w:val="FFFFFF80"/>
    <w:multiLevelType w:val="singleLevel"/>
    <w:tmpl w:val="1108A40E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4861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F27D04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A4294A"/>
    <w:lvl w:ilvl="0">
      <w:start w:val="1"/>
      <w:numFmt w:val="bullet"/>
      <w:pStyle w:val="Oznaenseznam2"/>
      <w:lvlText w:val=""/>
      <w:lvlJc w:val="left"/>
      <w:pPr>
        <w:tabs>
          <w:tab w:val="num" w:pos="1277"/>
        </w:tabs>
        <w:ind w:left="1277" w:hanging="426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D1C6217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FF4371"/>
    <w:multiLevelType w:val="hybridMultilevel"/>
    <w:tmpl w:val="07EE84F8"/>
    <w:lvl w:ilvl="0" w:tplc="B50AD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36F64BF"/>
    <w:multiLevelType w:val="hybridMultilevel"/>
    <w:tmpl w:val="651443B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D035AE"/>
    <w:multiLevelType w:val="hybridMultilevel"/>
    <w:tmpl w:val="421487E0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482A9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6680826">
      <w:start w:val="1"/>
      <w:numFmt w:val="none"/>
      <w:lvlText w:val="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B61C53"/>
    <w:multiLevelType w:val="multilevel"/>
    <w:tmpl w:val="04240023"/>
    <w:styleLink w:val="lenOdsek"/>
    <w:lvl w:ilvl="0">
      <w:start w:val="1"/>
      <w:numFmt w:val="upperRoman"/>
      <w:lvlText w:val="%1. člen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sek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15A93289"/>
    <w:multiLevelType w:val="hybridMultilevel"/>
    <w:tmpl w:val="F698DA5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0E4DD6"/>
    <w:multiLevelType w:val="hybridMultilevel"/>
    <w:tmpl w:val="70585CD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266B4">
      <w:start w:val="1"/>
      <w:numFmt w:val="lowerLetter"/>
      <w:lvlText w:val="%3)"/>
      <w:lvlJc w:val="left"/>
      <w:pPr>
        <w:ind w:left="2160" w:hanging="360"/>
      </w:pPr>
      <w:rPr>
        <w:rFonts w:ascii="Garamond" w:eastAsia="Times New Roman" w:hAnsi="Garamond" w:cs="Tahoma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B37940"/>
    <w:multiLevelType w:val="hybridMultilevel"/>
    <w:tmpl w:val="FF9815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A01BF3"/>
    <w:multiLevelType w:val="hybridMultilevel"/>
    <w:tmpl w:val="F932A39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3116C1"/>
    <w:multiLevelType w:val="hybridMultilevel"/>
    <w:tmpl w:val="6E146C80"/>
    <w:lvl w:ilvl="0" w:tplc="0424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2AE674AE"/>
    <w:multiLevelType w:val="hybridMultilevel"/>
    <w:tmpl w:val="C69C076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C444EE"/>
    <w:multiLevelType w:val="hybridMultilevel"/>
    <w:tmpl w:val="DC1E030E"/>
    <w:lvl w:ilvl="0" w:tplc="0424000F">
      <w:start w:val="1"/>
      <w:numFmt w:val="decimal"/>
      <w:lvlText w:val="%1."/>
      <w:lvlJc w:val="left"/>
      <w:pPr>
        <w:ind w:left="95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72F81"/>
    <w:multiLevelType w:val="multilevel"/>
    <w:tmpl w:val="26A6F904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426"/>
      </w:pPr>
      <w:rPr>
        <w:rFonts w:ascii="Candara" w:hAnsi="Candara" w:hint="default"/>
        <w:b/>
        <w:i w:val="0"/>
        <w:sz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992"/>
        </w:tabs>
        <w:ind w:left="992" w:hanging="567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134"/>
        </w:tabs>
        <w:ind w:left="1134" w:hanging="709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0032A55"/>
    <w:multiLevelType w:val="singleLevel"/>
    <w:tmpl w:val="2C9A937E"/>
    <w:lvl w:ilvl="0">
      <w:start w:val="1"/>
      <w:numFmt w:val="decimal"/>
      <w:pStyle w:val="Prvaotevalineja"/>
      <w:lvlText w:val="%1."/>
      <w:lvlJc w:val="left"/>
      <w:pPr>
        <w:tabs>
          <w:tab w:val="num" w:pos="785"/>
        </w:tabs>
        <w:ind w:left="567" w:hanging="142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>
    <w:nsid w:val="30207E83"/>
    <w:multiLevelType w:val="hybridMultilevel"/>
    <w:tmpl w:val="416E7474"/>
    <w:lvl w:ilvl="0" w:tplc="A55EB62C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7943CD"/>
    <w:multiLevelType w:val="hybridMultilevel"/>
    <w:tmpl w:val="EABCCE52"/>
    <w:lvl w:ilvl="0" w:tplc="FFFFFFFF">
      <w:start w:val="1"/>
      <w:numFmt w:val="lowerLetter"/>
      <w:pStyle w:val="Natevanje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0627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6AFC02">
      <w:start w:val="5"/>
      <w:numFmt w:val="upperLetter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16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DF62F1"/>
    <w:multiLevelType w:val="hybridMultilevel"/>
    <w:tmpl w:val="27B00380"/>
    <w:lvl w:ilvl="0" w:tplc="68E0B1AC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B20178"/>
    <w:multiLevelType w:val="singleLevel"/>
    <w:tmpl w:val="6FDCEC94"/>
    <w:lvl w:ilvl="0">
      <w:start w:val="1"/>
      <w:numFmt w:val="bullet"/>
      <w:pStyle w:val="Alineje"/>
      <w:lvlText w:val="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26">
    <w:nsid w:val="3B154801"/>
    <w:multiLevelType w:val="hybridMultilevel"/>
    <w:tmpl w:val="009A4EA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1E0D3C"/>
    <w:multiLevelType w:val="hybridMultilevel"/>
    <w:tmpl w:val="C8C238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01009F"/>
    <w:multiLevelType w:val="multilevel"/>
    <w:tmpl w:val="0424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AA306A5"/>
    <w:multiLevelType w:val="hybridMultilevel"/>
    <w:tmpl w:val="DC1E03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2932A7"/>
    <w:multiLevelType w:val="hybridMultilevel"/>
    <w:tmpl w:val="0270C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E20CB8"/>
    <w:multiLevelType w:val="hybridMultilevel"/>
    <w:tmpl w:val="4B0A0B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F1146C"/>
    <w:multiLevelType w:val="hybridMultilevel"/>
    <w:tmpl w:val="2D4C210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EF24C9"/>
    <w:multiLevelType w:val="hybridMultilevel"/>
    <w:tmpl w:val="2FC4D888"/>
    <w:lvl w:ilvl="0" w:tplc="58BA5274">
      <w:start w:val="1"/>
      <w:numFmt w:val="decimal"/>
      <w:pStyle w:val="Otevilenseznam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68391A"/>
    <w:multiLevelType w:val="hybridMultilevel"/>
    <w:tmpl w:val="93825920"/>
    <w:lvl w:ilvl="0" w:tplc="9DA664E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3A1171"/>
    <w:multiLevelType w:val="hybridMultilevel"/>
    <w:tmpl w:val="94701D4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431D01"/>
    <w:multiLevelType w:val="hybridMultilevel"/>
    <w:tmpl w:val="A7168E50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DA4510"/>
    <w:multiLevelType w:val="hybridMultilevel"/>
    <w:tmpl w:val="84787664"/>
    <w:lvl w:ilvl="0" w:tplc="1C24F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007551"/>
    <w:multiLevelType w:val="hybridMultilevel"/>
    <w:tmpl w:val="E9C25E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A9769ED2">
      <w:numFmt w:val="bullet"/>
      <w:lvlText w:val="•"/>
      <w:lvlJc w:val="left"/>
      <w:pPr>
        <w:ind w:left="2676" w:hanging="696"/>
      </w:pPr>
      <w:rPr>
        <w:rFonts w:ascii="Candara" w:eastAsiaTheme="minorHAnsi" w:hAnsi="Candara" w:cstheme="minorBidi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70A01"/>
    <w:multiLevelType w:val="hybridMultilevel"/>
    <w:tmpl w:val="0EA8BDD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002F9"/>
    <w:multiLevelType w:val="hybridMultilevel"/>
    <w:tmpl w:val="546C45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26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314899"/>
    <w:multiLevelType w:val="hybridMultilevel"/>
    <w:tmpl w:val="A596D41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8D182E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>
    <w:nsid w:val="70C9228F"/>
    <w:multiLevelType w:val="multilevel"/>
    <w:tmpl w:val="7D2A286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1800"/>
      </w:pPr>
      <w:rPr>
        <w:rFonts w:hint="default"/>
      </w:rPr>
    </w:lvl>
  </w:abstractNum>
  <w:abstractNum w:abstractNumId="44">
    <w:nsid w:val="74EB3EB5"/>
    <w:multiLevelType w:val="hybridMultilevel"/>
    <w:tmpl w:val="51BAAE8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7E3904"/>
    <w:multiLevelType w:val="hybridMultilevel"/>
    <w:tmpl w:val="FE0245F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F268C8"/>
    <w:multiLevelType w:val="hybridMultilevel"/>
    <w:tmpl w:val="0DD858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FF4B8C"/>
    <w:multiLevelType w:val="hybridMultilevel"/>
    <w:tmpl w:val="002E5B44"/>
    <w:lvl w:ilvl="0" w:tplc="812E52C0">
      <w:start w:val="5271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3"/>
  </w:num>
  <w:num w:numId="4">
    <w:abstractNumId w:val="42"/>
  </w:num>
  <w:num w:numId="5">
    <w:abstractNumId w:val="28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46"/>
  </w:num>
  <w:num w:numId="17">
    <w:abstractNumId w:val="44"/>
  </w:num>
  <w:num w:numId="18">
    <w:abstractNumId w:val="36"/>
  </w:num>
  <w:num w:numId="19">
    <w:abstractNumId w:val="32"/>
  </w:num>
  <w:num w:numId="20">
    <w:abstractNumId w:val="25"/>
  </w:num>
  <w:num w:numId="21">
    <w:abstractNumId w:val="23"/>
  </w:num>
  <w:num w:numId="22">
    <w:abstractNumId w:val="11"/>
  </w:num>
  <w:num w:numId="23">
    <w:abstractNumId w:val="16"/>
  </w:num>
  <w:num w:numId="24">
    <w:abstractNumId w:val="17"/>
  </w:num>
  <w:num w:numId="25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3"/>
  </w:num>
  <w:num w:numId="28">
    <w:abstractNumId w:val="41"/>
  </w:num>
  <w:num w:numId="29">
    <w:abstractNumId w:val="39"/>
  </w:num>
  <w:num w:numId="30">
    <w:abstractNumId w:val="26"/>
  </w:num>
  <w:num w:numId="31">
    <w:abstractNumId w:val="45"/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43"/>
  </w:num>
  <w:num w:numId="37">
    <w:abstractNumId w:val="22"/>
  </w:num>
  <w:num w:numId="38">
    <w:abstractNumId w:val="31"/>
  </w:num>
  <w:num w:numId="39">
    <w:abstractNumId w:val="15"/>
  </w:num>
  <w:num w:numId="40">
    <w:abstractNumId w:val="19"/>
  </w:num>
  <w:num w:numId="41">
    <w:abstractNumId w:val="29"/>
  </w:num>
  <w:num w:numId="42">
    <w:abstractNumId w:val="37"/>
  </w:num>
  <w:num w:numId="43">
    <w:abstractNumId w:val="30"/>
  </w:num>
  <w:num w:numId="44">
    <w:abstractNumId w:val="27"/>
  </w:num>
  <w:num w:numId="45">
    <w:abstractNumId w:val="47"/>
  </w:num>
  <w:num w:numId="46">
    <w:abstractNumId w:val="38"/>
  </w:num>
  <w:num w:numId="47">
    <w:abstractNumId w:val="10"/>
  </w:num>
  <w:num w:numId="48">
    <w:abstractNumId w:val="34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FF"/>
    <w:rsid w:val="000247A1"/>
    <w:rsid w:val="00050906"/>
    <w:rsid w:val="000666FF"/>
    <w:rsid w:val="00075A7C"/>
    <w:rsid w:val="000B3EEB"/>
    <w:rsid w:val="000D70B2"/>
    <w:rsid w:val="00133828"/>
    <w:rsid w:val="00150D78"/>
    <w:rsid w:val="001612A9"/>
    <w:rsid w:val="00180E27"/>
    <w:rsid w:val="00182D6B"/>
    <w:rsid w:val="001839D6"/>
    <w:rsid w:val="00196B78"/>
    <w:rsid w:val="001C241D"/>
    <w:rsid w:val="002221F1"/>
    <w:rsid w:val="00256994"/>
    <w:rsid w:val="002639F6"/>
    <w:rsid w:val="002711DE"/>
    <w:rsid w:val="00271804"/>
    <w:rsid w:val="002D6BC1"/>
    <w:rsid w:val="00312977"/>
    <w:rsid w:val="0031572B"/>
    <w:rsid w:val="0038535E"/>
    <w:rsid w:val="003A4665"/>
    <w:rsid w:val="003A6F24"/>
    <w:rsid w:val="003B169B"/>
    <w:rsid w:val="003E1F4D"/>
    <w:rsid w:val="003E7BD0"/>
    <w:rsid w:val="00413335"/>
    <w:rsid w:val="00423841"/>
    <w:rsid w:val="00456AB9"/>
    <w:rsid w:val="00463922"/>
    <w:rsid w:val="00471603"/>
    <w:rsid w:val="004951FC"/>
    <w:rsid w:val="004A2FE1"/>
    <w:rsid w:val="004C4286"/>
    <w:rsid w:val="004D7736"/>
    <w:rsid w:val="005135F3"/>
    <w:rsid w:val="005231BF"/>
    <w:rsid w:val="005617EF"/>
    <w:rsid w:val="005754E6"/>
    <w:rsid w:val="0059558C"/>
    <w:rsid w:val="005D7A87"/>
    <w:rsid w:val="0060712F"/>
    <w:rsid w:val="00626B50"/>
    <w:rsid w:val="00681590"/>
    <w:rsid w:val="006911E2"/>
    <w:rsid w:val="00695335"/>
    <w:rsid w:val="006B4486"/>
    <w:rsid w:val="006E1F87"/>
    <w:rsid w:val="006F2A84"/>
    <w:rsid w:val="007010B6"/>
    <w:rsid w:val="00723EF1"/>
    <w:rsid w:val="00733CC3"/>
    <w:rsid w:val="00743F9B"/>
    <w:rsid w:val="0074693B"/>
    <w:rsid w:val="00755FAA"/>
    <w:rsid w:val="007822A6"/>
    <w:rsid w:val="007823A3"/>
    <w:rsid w:val="00785DD3"/>
    <w:rsid w:val="0079600A"/>
    <w:rsid w:val="007C5371"/>
    <w:rsid w:val="007D416A"/>
    <w:rsid w:val="007E11F4"/>
    <w:rsid w:val="007E19B9"/>
    <w:rsid w:val="0082501C"/>
    <w:rsid w:val="00856557"/>
    <w:rsid w:val="0087647D"/>
    <w:rsid w:val="00894680"/>
    <w:rsid w:val="008A3B17"/>
    <w:rsid w:val="008C62B3"/>
    <w:rsid w:val="008E7BD2"/>
    <w:rsid w:val="008F4A37"/>
    <w:rsid w:val="00904330"/>
    <w:rsid w:val="00916750"/>
    <w:rsid w:val="00937F86"/>
    <w:rsid w:val="0095299A"/>
    <w:rsid w:val="00964637"/>
    <w:rsid w:val="0097113D"/>
    <w:rsid w:val="00974054"/>
    <w:rsid w:val="009B42D5"/>
    <w:rsid w:val="009C10AC"/>
    <w:rsid w:val="009D02BC"/>
    <w:rsid w:val="009D4A72"/>
    <w:rsid w:val="009E108C"/>
    <w:rsid w:val="009F152A"/>
    <w:rsid w:val="00A0649D"/>
    <w:rsid w:val="00A12BCE"/>
    <w:rsid w:val="00A366FE"/>
    <w:rsid w:val="00A43118"/>
    <w:rsid w:val="00A43904"/>
    <w:rsid w:val="00A627EF"/>
    <w:rsid w:val="00A8507A"/>
    <w:rsid w:val="00A90B17"/>
    <w:rsid w:val="00AA599E"/>
    <w:rsid w:val="00AC6E28"/>
    <w:rsid w:val="00B16CCE"/>
    <w:rsid w:val="00B84FD4"/>
    <w:rsid w:val="00BA7127"/>
    <w:rsid w:val="00BB13A6"/>
    <w:rsid w:val="00BD784E"/>
    <w:rsid w:val="00C01A99"/>
    <w:rsid w:val="00C0464C"/>
    <w:rsid w:val="00C07270"/>
    <w:rsid w:val="00C155B2"/>
    <w:rsid w:val="00C30FA8"/>
    <w:rsid w:val="00C357F9"/>
    <w:rsid w:val="00C86961"/>
    <w:rsid w:val="00CA47BD"/>
    <w:rsid w:val="00CA55F2"/>
    <w:rsid w:val="00CF0E39"/>
    <w:rsid w:val="00CF1014"/>
    <w:rsid w:val="00D23281"/>
    <w:rsid w:val="00D57EA3"/>
    <w:rsid w:val="00D61167"/>
    <w:rsid w:val="00DB2200"/>
    <w:rsid w:val="00DC78A5"/>
    <w:rsid w:val="00E00AE1"/>
    <w:rsid w:val="00E17941"/>
    <w:rsid w:val="00E2759B"/>
    <w:rsid w:val="00E56A66"/>
    <w:rsid w:val="00E77D19"/>
    <w:rsid w:val="00EB2330"/>
    <w:rsid w:val="00EC5182"/>
    <w:rsid w:val="00ED0714"/>
    <w:rsid w:val="00ED6C6C"/>
    <w:rsid w:val="00F4336D"/>
    <w:rsid w:val="00F472FE"/>
    <w:rsid w:val="00F74A2C"/>
    <w:rsid w:val="00F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DC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413335"/>
    <w:pPr>
      <w:keepNext/>
      <w:keepLines/>
      <w:numPr>
        <w:numId w:val="1"/>
      </w:numPr>
      <w:pBdr>
        <w:bottom w:val="single" w:sz="4" w:space="1" w:color="auto"/>
      </w:pBdr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413335"/>
    <w:pPr>
      <w:keepNext/>
      <w:keepLines/>
      <w:numPr>
        <w:ilvl w:val="1"/>
        <w:numId w:val="1"/>
      </w:numPr>
      <w:suppressAutoHyphens w:val="0"/>
      <w:spacing w:before="240" w:after="120" w:line="300" w:lineRule="auto"/>
      <w:outlineLvl w:val="1"/>
    </w:pPr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13335"/>
    <w:pPr>
      <w:keepNext/>
      <w:keepLines/>
      <w:numPr>
        <w:ilvl w:val="2"/>
        <w:numId w:val="1"/>
      </w:numPr>
      <w:suppressAutoHyphens w:val="0"/>
      <w:spacing w:before="240" w:after="120" w:line="300" w:lineRule="auto"/>
      <w:outlineLvl w:val="2"/>
    </w:pPr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413335"/>
    <w:pPr>
      <w:keepNext/>
      <w:numPr>
        <w:ilvl w:val="3"/>
        <w:numId w:val="1"/>
      </w:numPr>
      <w:suppressAutoHyphens w:val="0"/>
      <w:spacing w:before="240" w:after="60" w:line="30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413335"/>
    <w:pPr>
      <w:numPr>
        <w:ilvl w:val="4"/>
        <w:numId w:val="1"/>
      </w:numPr>
      <w:suppressAutoHyphens w:val="0"/>
      <w:spacing w:before="240" w:after="60" w:line="300" w:lineRule="auto"/>
      <w:jc w:val="both"/>
      <w:outlineLvl w:val="4"/>
    </w:pPr>
    <w:rPr>
      <w:rFonts w:ascii="Arial" w:eastAsia="Times New Roman" w:hAnsi="Arial" w:cs="Times New Roman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413335"/>
    <w:pPr>
      <w:numPr>
        <w:ilvl w:val="5"/>
        <w:numId w:val="1"/>
      </w:numPr>
      <w:suppressAutoHyphens w:val="0"/>
      <w:spacing w:before="240" w:after="60" w:line="300" w:lineRule="auto"/>
      <w:jc w:val="both"/>
      <w:outlineLvl w:val="5"/>
    </w:pPr>
    <w:rPr>
      <w:rFonts w:ascii="Arial" w:eastAsia="Times New Roman" w:hAnsi="Arial" w:cs="Times New Roman"/>
      <w:i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413335"/>
    <w:pPr>
      <w:numPr>
        <w:ilvl w:val="6"/>
        <w:numId w:val="1"/>
      </w:numPr>
      <w:suppressAutoHyphens w:val="0"/>
      <w:spacing w:before="240" w:after="60" w:line="30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413335"/>
    <w:pPr>
      <w:numPr>
        <w:ilvl w:val="7"/>
        <w:numId w:val="1"/>
      </w:numPr>
      <w:suppressAutoHyphens w:val="0"/>
      <w:spacing w:before="240" w:after="60" w:line="30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413335"/>
    <w:pPr>
      <w:numPr>
        <w:ilvl w:val="8"/>
        <w:numId w:val="1"/>
      </w:numPr>
      <w:suppressAutoHyphens w:val="0"/>
      <w:spacing w:before="240" w:after="60" w:line="30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link w:val="TelobesedilaZnak1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link w:val="Napis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413335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413335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413335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41333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413335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413335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413335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413335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413335"/>
    <w:rPr>
      <w:rFonts w:ascii="Arial" w:eastAsia="Times New Roman" w:hAnsi="Arial" w:cs="Times New Roman"/>
      <w:i/>
      <w:sz w:val="18"/>
      <w:szCs w:val="20"/>
      <w:lang w:eastAsia="sl-SI"/>
    </w:rPr>
  </w:style>
  <w:style w:type="paragraph" w:customStyle="1" w:styleId="Napis1">
    <w:name w:val="Napis1"/>
    <w:basedOn w:val="Navaden"/>
    <w:rsid w:val="00413335"/>
    <w:pPr>
      <w:widowControl w:val="0"/>
      <w:suppressLineNumber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table" w:styleId="Tabelamrea">
    <w:name w:val="Table Grid"/>
    <w:basedOn w:val="Navadnatabela"/>
    <w:uiPriority w:val="59"/>
    <w:rsid w:val="0041333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semiHidden/>
    <w:unhideWhenUsed/>
    <w:rsid w:val="00413335"/>
  </w:style>
  <w:style w:type="paragraph" w:styleId="Kazalovsebine1">
    <w:name w:val="toc 1"/>
    <w:basedOn w:val="Navaden"/>
    <w:next w:val="Navaden"/>
    <w:autoRedefine/>
    <w:uiPriority w:val="39"/>
    <w:rsid w:val="00413335"/>
    <w:pPr>
      <w:tabs>
        <w:tab w:val="left" w:pos="-2552"/>
        <w:tab w:val="left" w:pos="-2410"/>
        <w:tab w:val="right" w:leader="dot" w:pos="8505"/>
      </w:tabs>
      <w:suppressAutoHyphens w:val="0"/>
      <w:spacing w:before="120" w:after="0" w:line="240" w:lineRule="auto"/>
      <w:ind w:left="342" w:right="567" w:hanging="342"/>
    </w:pPr>
    <w:rPr>
      <w:rFonts w:ascii="Times New Roman" w:eastAsia="Times New Roman" w:hAnsi="Times New Roman" w:cs="Times New Roman"/>
      <w:b/>
      <w:noProof/>
      <w:sz w:val="24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413335"/>
    <w:pPr>
      <w:tabs>
        <w:tab w:val="right" w:leader="dot" w:pos="8505"/>
      </w:tabs>
      <w:suppressAutoHyphens w:val="0"/>
      <w:spacing w:before="60" w:after="0" w:line="240" w:lineRule="auto"/>
      <w:ind w:left="855" w:right="567" w:hanging="513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413335"/>
    <w:pPr>
      <w:tabs>
        <w:tab w:val="right" w:leader="dot" w:pos="8505"/>
      </w:tabs>
      <w:suppressAutoHyphens w:val="0"/>
      <w:spacing w:before="60" w:after="0" w:line="240" w:lineRule="auto"/>
      <w:ind w:left="1596" w:right="567" w:hanging="684"/>
      <w:jc w:val="both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413335"/>
    <w:pPr>
      <w:suppressAutoHyphens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13335"/>
    <w:rPr>
      <w:rFonts w:ascii="Times New Roman" w:eastAsia="Times New Roman" w:hAnsi="Times New Roman" w:cs="Times New Roman"/>
      <w:szCs w:val="20"/>
      <w:lang w:eastAsia="sl-SI"/>
    </w:rPr>
  </w:style>
  <w:style w:type="character" w:styleId="Sprotnaopomba-sklic">
    <w:name w:val="footnote reference"/>
    <w:rsid w:val="00413335"/>
    <w:rPr>
      <w:vertAlign w:val="superscript"/>
    </w:rPr>
  </w:style>
  <w:style w:type="paragraph" w:customStyle="1" w:styleId="Samostojnicitat">
    <w:name w:val="Samostojni citat"/>
    <w:basedOn w:val="Navaden"/>
    <w:rsid w:val="00413335"/>
    <w:pPr>
      <w:suppressAutoHyphens w:val="0"/>
      <w:spacing w:before="120" w:after="120" w:line="300" w:lineRule="auto"/>
      <w:ind w:left="425"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styleId="tevilkastrani">
    <w:name w:val="page number"/>
    <w:semiHidden/>
    <w:rsid w:val="00413335"/>
    <w:rPr>
      <w:sz w:val="22"/>
    </w:rPr>
  </w:style>
  <w:style w:type="paragraph" w:customStyle="1" w:styleId="Bibliografskiopis">
    <w:name w:val="Bibliografski opis"/>
    <w:basedOn w:val="Navaden"/>
    <w:link w:val="BibliografskiopisZnak"/>
    <w:rsid w:val="00413335"/>
    <w:pPr>
      <w:suppressAutoHyphens w:val="0"/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413335"/>
    <w:pPr>
      <w:numPr>
        <w:numId w:val="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slov0">
    <w:name w:val="Naslov 0"/>
    <w:basedOn w:val="Navaden"/>
    <w:next w:val="Navaden"/>
    <w:rsid w:val="00413335"/>
    <w:pPr>
      <w:keepNext/>
      <w:keepLines/>
      <w:suppressAutoHyphens w:val="0"/>
      <w:spacing w:after="120" w:line="30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Oznaenseznam">
    <w:name w:val="List Bullet"/>
    <w:basedOn w:val="Navaden"/>
    <w:link w:val="OznaenseznamZnak"/>
    <w:autoRedefine/>
    <w:rsid w:val="00413335"/>
    <w:pPr>
      <w:numPr>
        <w:numId w:val="35"/>
      </w:numPr>
      <w:tabs>
        <w:tab w:val="clear" w:pos="360"/>
        <w:tab w:val="num" w:pos="855"/>
      </w:tabs>
      <w:suppressAutoHyphens w:val="0"/>
      <w:spacing w:after="0" w:line="30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413335"/>
    <w:pPr>
      <w:keepNext/>
      <w:keepLines/>
      <w:suppressAutoHyphens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413335"/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paragraph" w:styleId="Kazaloslik">
    <w:name w:val="table of figures"/>
    <w:basedOn w:val="Navaden"/>
    <w:next w:val="Navaden"/>
    <w:uiPriority w:val="99"/>
    <w:rsid w:val="00413335"/>
    <w:pPr>
      <w:tabs>
        <w:tab w:val="right" w:leader="dot" w:pos="8505"/>
      </w:tabs>
      <w:suppressAutoHyphens w:val="0"/>
      <w:spacing w:before="120" w:after="0" w:line="300" w:lineRule="auto"/>
      <w:ind w:left="425" w:hanging="425"/>
      <w:jc w:val="both"/>
    </w:pPr>
    <w:rPr>
      <w:rFonts w:ascii="Times New Roman" w:eastAsia="Times New Roman" w:hAnsi="Times New Roman" w:cs="Times New Roman"/>
      <w:noProof/>
      <w:sz w:val="24"/>
      <w:szCs w:val="20"/>
      <w:lang w:eastAsia="sl-SI"/>
    </w:rPr>
  </w:style>
  <w:style w:type="paragraph" w:styleId="Zgradbadokumenta">
    <w:name w:val="Document Map"/>
    <w:basedOn w:val="Navaden"/>
    <w:link w:val="ZgradbadokumentaZnak"/>
    <w:semiHidden/>
    <w:rsid w:val="00413335"/>
    <w:pPr>
      <w:shd w:val="clear" w:color="auto" w:fill="000080"/>
      <w:suppressAutoHyphens w:val="0"/>
      <w:spacing w:after="0" w:line="300" w:lineRule="auto"/>
      <w:ind w:firstLine="425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413335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customStyle="1" w:styleId="Povzetek">
    <w:name w:val="Povzetek"/>
    <w:basedOn w:val="Navaden"/>
    <w:rsid w:val="00413335"/>
    <w:pPr>
      <w:suppressAutoHyphens w:val="0"/>
      <w:spacing w:after="120" w:line="30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sl-SI"/>
    </w:rPr>
  </w:style>
  <w:style w:type="paragraph" w:customStyle="1" w:styleId="Vir">
    <w:name w:val="Vir"/>
    <w:basedOn w:val="Navaden"/>
    <w:rsid w:val="00413335"/>
    <w:pPr>
      <w:suppressAutoHyphens w:val="0"/>
      <w:spacing w:before="120" w:after="24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Poloajslike">
    <w:name w:val="Položaj slike"/>
    <w:basedOn w:val="Navaden"/>
    <w:rsid w:val="00413335"/>
    <w:pPr>
      <w:keepNext/>
      <w:keepLines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omba">
    <w:name w:val="Opomba"/>
    <w:basedOn w:val="Navaden"/>
    <w:rsid w:val="00413335"/>
    <w:pPr>
      <w:keepNext/>
      <w:keepLines/>
      <w:suppressAutoHyphens w:val="0"/>
      <w:spacing w:before="120" w:after="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zadnjaalineja">
    <w:name w:val="zadnja alineja"/>
    <w:basedOn w:val="Oznaenseznam"/>
    <w:link w:val="zadnjaalinejaZnak"/>
    <w:rsid w:val="00413335"/>
    <w:pPr>
      <w:spacing w:after="120"/>
    </w:pPr>
  </w:style>
  <w:style w:type="paragraph" w:customStyle="1" w:styleId="prvaalineja">
    <w:name w:val="prva alineja"/>
    <w:basedOn w:val="Oznaenseznam"/>
    <w:link w:val="prvaalinejaZnak"/>
    <w:rsid w:val="00413335"/>
    <w:pPr>
      <w:spacing w:before="120"/>
    </w:pPr>
  </w:style>
  <w:style w:type="paragraph" w:customStyle="1" w:styleId="Prvaotevalineja">
    <w:name w:val="Prva oštev. alineja"/>
    <w:basedOn w:val="Otevilenseznam"/>
    <w:semiHidden/>
    <w:rsid w:val="00413335"/>
    <w:pPr>
      <w:numPr>
        <w:numId w:val="2"/>
      </w:numPr>
      <w:tabs>
        <w:tab w:val="clear" w:pos="785"/>
      </w:tabs>
      <w:spacing w:before="120"/>
      <w:ind w:left="794" w:hanging="369"/>
    </w:pPr>
    <w:rPr>
      <w:szCs w:val="24"/>
    </w:rPr>
  </w:style>
  <w:style w:type="paragraph" w:customStyle="1" w:styleId="prvaalineja0">
    <w:name w:val="prva Š alineja"/>
    <w:basedOn w:val="Otevilenseznam"/>
    <w:rsid w:val="00413335"/>
    <w:pPr>
      <w:spacing w:before="120"/>
      <w:ind w:left="850" w:hanging="425"/>
    </w:pPr>
  </w:style>
  <w:style w:type="paragraph" w:customStyle="1" w:styleId="Zadnjaalineja0">
    <w:name w:val="Zadnja Š alineja"/>
    <w:basedOn w:val="Otevilenseznam"/>
    <w:rsid w:val="00413335"/>
    <w:pPr>
      <w:spacing w:after="120"/>
      <w:ind w:left="850" w:hanging="425"/>
    </w:pPr>
  </w:style>
  <w:style w:type="numbering" w:styleId="111111">
    <w:name w:val="Outline List 2"/>
    <w:basedOn w:val="Brezseznama"/>
    <w:semiHidden/>
    <w:rsid w:val="00413335"/>
    <w:pPr>
      <w:numPr>
        <w:numId w:val="4"/>
      </w:numPr>
    </w:pPr>
  </w:style>
  <w:style w:type="numbering" w:styleId="1ai">
    <w:name w:val="Outline List 1"/>
    <w:basedOn w:val="Brezseznama"/>
    <w:semiHidden/>
    <w:rsid w:val="00413335"/>
    <w:pPr>
      <w:numPr>
        <w:numId w:val="5"/>
      </w:numPr>
    </w:pPr>
  </w:style>
  <w:style w:type="paragraph" w:styleId="Blokbesedila">
    <w:name w:val="Block Text"/>
    <w:basedOn w:val="Navaden"/>
    <w:semiHidden/>
    <w:rsid w:val="00413335"/>
    <w:pPr>
      <w:suppressAutoHyphens w:val="0"/>
      <w:spacing w:after="120" w:line="300" w:lineRule="auto"/>
      <w:ind w:left="1440" w:right="1440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numbering" w:styleId="lenOdsek">
    <w:name w:val="Outline List 3"/>
    <w:basedOn w:val="Brezseznama"/>
    <w:semiHidden/>
    <w:rsid w:val="00413335"/>
    <w:pPr>
      <w:numPr>
        <w:numId w:val="6"/>
      </w:numPr>
    </w:pPr>
  </w:style>
  <w:style w:type="paragraph" w:styleId="Datum">
    <w:name w:val="Date"/>
    <w:basedOn w:val="Navaden"/>
    <w:next w:val="Navaden"/>
    <w:link w:val="Datum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DatumZnak">
    <w:name w:val="Datum Znak"/>
    <w:basedOn w:val="Privzetapisavaodstavka"/>
    <w:link w:val="Datum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E-potnipodpis">
    <w:name w:val="E-mail Signature"/>
    <w:basedOn w:val="Navaden"/>
    <w:link w:val="E-potnipodpis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E-potnipodpisZnak">
    <w:name w:val="E-poštni podpis Znak"/>
    <w:basedOn w:val="Privzetapisavaodstavka"/>
    <w:link w:val="E-potni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sporoila">
    <w:name w:val="Message Header"/>
    <w:basedOn w:val="Navaden"/>
    <w:link w:val="GlavasporoilaZnak"/>
    <w:semiHidden/>
    <w:rsid w:val="00413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0" w:line="30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GlavasporoilaZnak">
    <w:name w:val="Glava sporočila Znak"/>
    <w:basedOn w:val="Privzetapisavaodstavka"/>
    <w:link w:val="Glavasporoila"/>
    <w:semiHidden/>
    <w:rsid w:val="00413335"/>
    <w:rPr>
      <w:rFonts w:ascii="Arial" w:eastAsia="Times New Roman" w:hAnsi="Arial" w:cs="Arial"/>
      <w:sz w:val="24"/>
      <w:szCs w:val="24"/>
      <w:shd w:val="pct20" w:color="auto" w:fill="auto"/>
      <w:lang w:eastAsia="sl-SI"/>
    </w:rPr>
  </w:style>
  <w:style w:type="paragraph" w:styleId="Golobesedilo">
    <w:name w:val="Plain Text"/>
    <w:basedOn w:val="Navaden"/>
    <w:link w:val="Golobesedil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uiPriority w:val="99"/>
    <w:rsid w:val="00413335"/>
    <w:rPr>
      <w:color w:val="0000FF"/>
      <w:u w:val="single"/>
    </w:rPr>
  </w:style>
  <w:style w:type="character" w:styleId="HTML-citat">
    <w:name w:val="HTML Cite"/>
    <w:semiHidden/>
    <w:rsid w:val="00413335"/>
    <w:rPr>
      <w:i/>
      <w:iCs/>
    </w:rPr>
  </w:style>
  <w:style w:type="character" w:styleId="DefinicijaHTML">
    <w:name w:val="HTML Definition"/>
    <w:semiHidden/>
    <w:rsid w:val="00413335"/>
    <w:rPr>
      <w:i/>
      <w:iCs/>
    </w:rPr>
  </w:style>
  <w:style w:type="character" w:styleId="KodaHTML">
    <w:name w:val="HTML Code"/>
    <w:semiHidden/>
    <w:rsid w:val="00413335"/>
    <w:rPr>
      <w:rFonts w:ascii="Courier New" w:hAnsi="Courier New" w:cs="Courier New"/>
      <w:sz w:val="20"/>
      <w:szCs w:val="20"/>
    </w:rPr>
  </w:style>
  <w:style w:type="character" w:styleId="HTML-kratica">
    <w:name w:val="HTML Acronym"/>
    <w:semiHidden/>
    <w:rsid w:val="00413335"/>
  </w:style>
  <w:style w:type="paragraph" w:styleId="HTMLnaslov">
    <w:name w:val="HTML Address"/>
    <w:basedOn w:val="Navaden"/>
    <w:link w:val="HTML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customStyle="1" w:styleId="HTMLnaslovZnak">
    <w:name w:val="HTML naslov Znak"/>
    <w:basedOn w:val="Privzetapisavaodstavka"/>
    <w:link w:val="HTMLnaslov"/>
    <w:semiHidden/>
    <w:rsid w:val="00413335"/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styleId="HTMLpisalnistroj">
    <w:name w:val="HTML Typewriter"/>
    <w:semiHidden/>
    <w:rsid w:val="00413335"/>
    <w:rPr>
      <w:rFonts w:ascii="Courier New" w:hAnsi="Courier New" w:cs="Courier New"/>
      <w:sz w:val="20"/>
      <w:szCs w:val="20"/>
    </w:rPr>
  </w:style>
  <w:style w:type="paragraph" w:styleId="HTML-oblikovano">
    <w:name w:val="HTML Preformatted"/>
    <w:basedOn w:val="Navaden"/>
    <w:link w:val="HTML-oblikovan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TMLspremenljivka">
    <w:name w:val="HTML Variable"/>
    <w:semiHidden/>
    <w:rsid w:val="00413335"/>
    <w:rPr>
      <w:i/>
      <w:iCs/>
    </w:rPr>
  </w:style>
  <w:style w:type="character" w:styleId="HTML-tipkovnica">
    <w:name w:val="HTML Keyboard"/>
    <w:semiHidden/>
    <w:rsid w:val="00413335"/>
    <w:rPr>
      <w:rFonts w:ascii="Courier New" w:hAnsi="Courier New" w:cs="Courier New"/>
      <w:sz w:val="20"/>
      <w:szCs w:val="20"/>
    </w:rPr>
  </w:style>
  <w:style w:type="character" w:styleId="HTMLvzorec">
    <w:name w:val="HTML Sample"/>
    <w:semiHidden/>
    <w:rsid w:val="00413335"/>
    <w:rPr>
      <w:rFonts w:ascii="Courier New" w:hAnsi="Courier New" w:cs="Courier New"/>
    </w:rPr>
  </w:style>
  <w:style w:type="character" w:styleId="Krepko">
    <w:name w:val="Strong"/>
    <w:qFormat/>
    <w:rsid w:val="00413335"/>
    <w:rPr>
      <w:b/>
      <w:bCs/>
    </w:rPr>
  </w:style>
  <w:style w:type="paragraph" w:styleId="Naslovnaslovnika">
    <w:name w:val="envelope address"/>
    <w:basedOn w:val="Navaden"/>
    <w:semiHidden/>
    <w:rsid w:val="00413335"/>
    <w:pPr>
      <w:framePr w:w="7920" w:h="1980" w:hRule="exact" w:hSpace="141" w:wrap="auto" w:hAnchor="page" w:xAlign="center" w:yAlign="bottom"/>
      <w:suppressAutoHyphens w:val="0"/>
      <w:spacing w:after="0" w:line="300" w:lineRule="auto"/>
      <w:ind w:left="2880" w:firstLine="425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paragraph" w:styleId="Naslovpoiljatelja">
    <w:name w:val="envelope return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Navadensplet">
    <w:name w:val="Normal (Web)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pomba-naslov">
    <w:name w:val="Note Heading"/>
    <w:basedOn w:val="Navaden"/>
    <w:next w:val="Navaden"/>
    <w:link w:val="Opomba-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pomba-naslovZnak">
    <w:name w:val="Opomba - naslov Znak"/>
    <w:basedOn w:val="Privzetapisavaodstavka"/>
    <w:link w:val="Opomba-naslo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3">
    <w:name w:val="List Number 3"/>
    <w:basedOn w:val="Navaden"/>
    <w:semiHidden/>
    <w:rsid w:val="00413335"/>
    <w:pPr>
      <w:numPr>
        <w:numId w:val="7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4">
    <w:name w:val="List Number 4"/>
    <w:basedOn w:val="Navaden"/>
    <w:semiHidden/>
    <w:rsid w:val="00413335"/>
    <w:pPr>
      <w:numPr>
        <w:numId w:val="8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5">
    <w:name w:val="List Number 5"/>
    <w:basedOn w:val="Navaden"/>
    <w:semiHidden/>
    <w:rsid w:val="00413335"/>
    <w:pPr>
      <w:numPr>
        <w:numId w:val="9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3">
    <w:name w:val="List Bullet 3"/>
    <w:basedOn w:val="Navaden"/>
    <w:semiHidden/>
    <w:rsid w:val="00413335"/>
    <w:pPr>
      <w:numPr>
        <w:numId w:val="10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4">
    <w:name w:val="List Bullet 4"/>
    <w:basedOn w:val="Navaden"/>
    <w:semiHidden/>
    <w:rsid w:val="00413335"/>
    <w:pPr>
      <w:numPr>
        <w:numId w:val="11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5">
    <w:name w:val="List Bullet 5"/>
    <w:basedOn w:val="Navaden"/>
    <w:semiHidden/>
    <w:rsid w:val="00413335"/>
    <w:pPr>
      <w:numPr>
        <w:numId w:val="12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pis">
    <w:name w:val="Signature"/>
    <w:basedOn w:val="Navaden"/>
    <w:link w:val="Podpis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odpisZnak">
    <w:name w:val="Podpis Znak"/>
    <w:basedOn w:val="Privzetapisavaodstavka"/>
    <w:link w:val="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">
    <w:name w:val="List Continue"/>
    <w:basedOn w:val="Navaden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2">
    <w:name w:val="List Continue 2"/>
    <w:basedOn w:val="Navaden"/>
    <w:semiHidden/>
    <w:rsid w:val="00413335"/>
    <w:pPr>
      <w:suppressAutoHyphens w:val="0"/>
      <w:spacing w:after="120" w:line="300" w:lineRule="auto"/>
      <w:ind w:left="566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3">
    <w:name w:val="List Continue 3"/>
    <w:basedOn w:val="Navaden"/>
    <w:semiHidden/>
    <w:rsid w:val="00413335"/>
    <w:pPr>
      <w:suppressAutoHyphens w:val="0"/>
      <w:spacing w:after="120" w:line="300" w:lineRule="auto"/>
      <w:ind w:left="849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4">
    <w:name w:val="List Continue 4"/>
    <w:basedOn w:val="Navaden"/>
    <w:semiHidden/>
    <w:rsid w:val="00413335"/>
    <w:pPr>
      <w:suppressAutoHyphens w:val="0"/>
      <w:spacing w:after="120" w:line="300" w:lineRule="auto"/>
      <w:ind w:left="113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5">
    <w:name w:val="List Continue 5"/>
    <w:basedOn w:val="Navaden"/>
    <w:semiHidden/>
    <w:rsid w:val="00413335"/>
    <w:pPr>
      <w:suppressAutoHyphens w:val="0"/>
      <w:spacing w:after="120" w:line="300" w:lineRule="auto"/>
      <w:ind w:left="1415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2">
    <w:name w:val="List 2"/>
    <w:basedOn w:val="Navaden"/>
    <w:semiHidden/>
    <w:rsid w:val="00413335"/>
    <w:pPr>
      <w:suppressAutoHyphens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3">
    <w:name w:val="List 3"/>
    <w:basedOn w:val="Navaden"/>
    <w:semiHidden/>
    <w:rsid w:val="00413335"/>
    <w:pPr>
      <w:suppressAutoHyphens w:val="0"/>
      <w:spacing w:after="0" w:line="30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4">
    <w:name w:val="List 4"/>
    <w:basedOn w:val="Navaden"/>
    <w:semiHidden/>
    <w:rsid w:val="00413335"/>
    <w:pPr>
      <w:suppressAutoHyphens w:val="0"/>
      <w:spacing w:after="0" w:line="30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5">
    <w:name w:val="List 5"/>
    <w:basedOn w:val="Navaden"/>
    <w:semiHidden/>
    <w:rsid w:val="00413335"/>
    <w:pPr>
      <w:suppressAutoHyphens w:val="0"/>
      <w:spacing w:after="0" w:line="30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semiHidden/>
    <w:rsid w:val="00413335"/>
    <w:rPr>
      <w:color w:val="800080"/>
      <w:u w:val="single"/>
    </w:rPr>
  </w:style>
  <w:style w:type="character" w:styleId="tevilkavrstice">
    <w:name w:val="line number"/>
    <w:semiHidden/>
    <w:rsid w:val="00413335"/>
  </w:style>
  <w:style w:type="table" w:styleId="Tabela3-Duinki1">
    <w:name w:val="Table 3D effect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na">
    <w:name w:val="Table Elegant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1">
    <w:name w:val="Table Simp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klasina1">
    <w:name w:val="Table Classic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">
    <w:name w:val="Tabela – mreža1"/>
    <w:basedOn w:val="Navadnatabela"/>
    <w:next w:val="Tabelamrea"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1">
    <w:name w:val="Table Subt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eznam1">
    <w:name w:val="Table List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sodobna">
    <w:name w:val="Table Contemporary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pletna1">
    <w:name w:val="Table Web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1">
    <w:name w:val="Table Column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tema">
    <w:name w:val="Table Theme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ivobarvna1">
    <w:name w:val="Table Colorful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sl-SI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lobesedilaZnak">
    <w:name w:val="Telo besedila Znak"/>
    <w:semiHidden/>
    <w:rsid w:val="00413335"/>
    <w:rPr>
      <w:sz w:val="24"/>
    </w:rPr>
  </w:style>
  <w:style w:type="paragraph" w:styleId="Telobesedila-prvizamik">
    <w:name w:val="Body Text First Indent"/>
    <w:basedOn w:val="Telobesedila"/>
    <w:link w:val="Telobesedila-prvizamikZnak"/>
    <w:semiHidden/>
    <w:rsid w:val="00413335"/>
    <w:pPr>
      <w:suppressAutoHyphens w:val="0"/>
      <w:spacing w:after="120" w:line="30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1">
    <w:name w:val="Telo besedila Znak1"/>
    <w:basedOn w:val="Privzetapisavaodstavka"/>
    <w:link w:val="Telobesedila"/>
    <w:rsid w:val="00413335"/>
  </w:style>
  <w:style w:type="character" w:customStyle="1" w:styleId="Telobesedila-prvizamikZnak">
    <w:name w:val="Telo besedila - prvi zamik Znak"/>
    <w:basedOn w:val="TelobesedilaZnak1"/>
    <w:link w:val="Telobesedila-prvi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prvizamik2">
    <w:name w:val="Body Text First Indent 2"/>
    <w:basedOn w:val="Telobesedila-zamik"/>
    <w:link w:val="Telobesedila-prvizamik2Znak"/>
    <w:semiHidden/>
    <w:rsid w:val="00413335"/>
    <w:pPr>
      <w:ind w:firstLine="210"/>
    </w:pPr>
  </w:style>
  <w:style w:type="character" w:customStyle="1" w:styleId="Telobesedila-prvizamik2Znak">
    <w:name w:val="Telo besedila - prvi zamik 2 Znak"/>
    <w:basedOn w:val="Telobesedila-zamikZnak"/>
    <w:link w:val="Telobesedila-prvi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semiHidden/>
    <w:rsid w:val="00413335"/>
    <w:pPr>
      <w:suppressAutoHyphens w:val="0"/>
      <w:spacing w:after="120" w:line="48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semiHidden/>
    <w:rsid w:val="00413335"/>
    <w:pPr>
      <w:suppressAutoHyphens w:val="0"/>
      <w:spacing w:after="120" w:line="48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413335"/>
    <w:pPr>
      <w:suppressAutoHyphens w:val="0"/>
      <w:spacing w:after="120" w:line="300" w:lineRule="auto"/>
      <w:ind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Uvodnipozdrav">
    <w:name w:val="Salutation"/>
    <w:basedOn w:val="Navaden"/>
    <w:next w:val="Navaden"/>
    <w:link w:val="Uvodnipozdra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vodnipozdravZnak">
    <w:name w:val="Uvodni pozdrav Znak"/>
    <w:basedOn w:val="Privzetapisavaodstavka"/>
    <w:link w:val="Uvod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Zakljunipozdrav">
    <w:name w:val="Closing"/>
    <w:basedOn w:val="Navaden"/>
    <w:link w:val="Zakljunipozdrav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kljunipozdravZnak">
    <w:name w:val="Zaključni pozdrav Znak"/>
    <w:basedOn w:val="Privzetapisavaodstavka"/>
    <w:link w:val="Zaklju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2">
    <w:name w:val="List Number 2"/>
    <w:basedOn w:val="Navaden"/>
    <w:rsid w:val="00413335"/>
    <w:pPr>
      <w:numPr>
        <w:numId w:val="14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2">
    <w:name w:val="List Bullet 2"/>
    <w:basedOn w:val="Navaden"/>
    <w:link w:val="Oznaenseznam2Znak"/>
    <w:rsid w:val="00413335"/>
    <w:pPr>
      <w:numPr>
        <w:numId w:val="1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413335"/>
    <w:pPr>
      <w:keepNext/>
      <w:keepLines/>
      <w:suppressAutoHyphens w:val="0"/>
      <w:spacing w:before="240" w:after="120" w:line="300" w:lineRule="auto"/>
      <w:ind w:left="425"/>
      <w:outlineLvl w:val="1"/>
    </w:pPr>
    <w:rPr>
      <w:rFonts w:ascii="Times New Roman" w:eastAsia="Times New Roman" w:hAnsi="Times New Roman" w:cs="Arial"/>
      <w:i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413335"/>
    <w:rPr>
      <w:rFonts w:ascii="Times New Roman" w:eastAsia="Times New Roman" w:hAnsi="Times New Roman" w:cs="Arial"/>
      <w:i/>
      <w:sz w:val="24"/>
      <w:szCs w:val="24"/>
      <w:lang w:eastAsia="sl-SI"/>
    </w:rPr>
  </w:style>
  <w:style w:type="paragraph" w:customStyle="1" w:styleId="Seznamkratic">
    <w:name w:val="Seznam kratic"/>
    <w:basedOn w:val="Navaden"/>
    <w:rsid w:val="00413335"/>
    <w:pPr>
      <w:suppressAutoHyphens w:val="0"/>
      <w:spacing w:after="0" w:line="300" w:lineRule="auto"/>
      <w:ind w:left="1559" w:hanging="113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oudarek">
    <w:name w:val="Emphasis"/>
    <w:qFormat/>
    <w:rsid w:val="00413335"/>
    <w:rPr>
      <w:i/>
      <w:iCs/>
    </w:rPr>
  </w:style>
  <w:style w:type="paragraph" w:customStyle="1" w:styleId="Naslovnastran14">
    <w:name w:val="Naslovna stran 14"/>
    <w:basedOn w:val="Naslov"/>
    <w:rsid w:val="00413335"/>
    <w:pPr>
      <w:keepNext w:val="0"/>
      <w:keepLines w:val="0"/>
      <w:spacing w:before="0" w:after="0"/>
    </w:pPr>
    <w:rPr>
      <w:b w:val="0"/>
      <w:sz w:val="28"/>
    </w:rPr>
  </w:style>
  <w:style w:type="paragraph" w:customStyle="1" w:styleId="naslovnastran20">
    <w:name w:val="naslovna stran 20"/>
    <w:basedOn w:val="Navaden"/>
    <w:rsid w:val="00413335"/>
    <w:pPr>
      <w:suppressAutoHyphens w:val="0"/>
      <w:spacing w:after="0" w:line="300" w:lineRule="auto"/>
      <w:jc w:val="center"/>
    </w:pPr>
    <w:rPr>
      <w:rFonts w:ascii="Times New Roman" w:eastAsia="Times New Roman" w:hAnsi="Times New Roman" w:cs="Times New Roman"/>
      <w:caps/>
      <w:sz w:val="40"/>
      <w:szCs w:val="40"/>
      <w:lang w:eastAsia="sl-SI"/>
    </w:rPr>
  </w:style>
  <w:style w:type="paragraph" w:customStyle="1" w:styleId="Telotabelelevo">
    <w:name w:val="Telo tabele levo"/>
    <w:basedOn w:val="Navaden"/>
    <w:link w:val="TelotabelelevoZnak"/>
    <w:rsid w:val="00413335"/>
    <w:pPr>
      <w:keepNext/>
      <w:keepLines/>
      <w:suppressAutoHyphens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tabeledesno">
    <w:name w:val="Telo tabele desno"/>
    <w:basedOn w:val="Telotabelelevo"/>
    <w:rsid w:val="00413335"/>
    <w:pPr>
      <w:jc w:val="right"/>
    </w:pPr>
  </w:style>
  <w:style w:type="paragraph" w:customStyle="1" w:styleId="TelotabeleSredina">
    <w:name w:val="Telo tabele Sredina"/>
    <w:basedOn w:val="Telotabelelevo"/>
    <w:rsid w:val="00413335"/>
    <w:pPr>
      <w:jc w:val="center"/>
    </w:pPr>
  </w:style>
  <w:style w:type="character" w:customStyle="1" w:styleId="OznaenseznamZnak">
    <w:name w:val="Označen seznam Znak"/>
    <w:link w:val="Oznaenseznam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dnjaalinejaZnak">
    <w:name w:val="zadnja alineja Znak"/>
    <w:link w:val="zadnj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vaalinejaZnak">
    <w:name w:val="prva alineja Znak"/>
    <w:link w:val="prv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tabelelevoZnak">
    <w:name w:val="Telo tabele levo Znak"/>
    <w:link w:val="Telotabelelevo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pisZnak">
    <w:name w:val="Napis Znak"/>
    <w:link w:val="Napis"/>
    <w:rsid w:val="00413335"/>
    <w:rPr>
      <w:rFonts w:cs="Lucida Sans"/>
      <w:i/>
      <w:iCs/>
      <w:sz w:val="24"/>
      <w:szCs w:val="24"/>
    </w:rPr>
  </w:style>
  <w:style w:type="paragraph" w:customStyle="1" w:styleId="SlogOznaenseznamrna">
    <w:name w:val="Slog Označen seznam + črna"/>
    <w:basedOn w:val="Oznaenseznam"/>
    <w:link w:val="SlogOznaenseznamrnaZnak"/>
    <w:autoRedefine/>
    <w:rsid w:val="00413335"/>
    <w:rPr>
      <w:color w:val="000000"/>
    </w:rPr>
  </w:style>
  <w:style w:type="character" w:customStyle="1" w:styleId="SlogOznaenseznamrnaZnak">
    <w:name w:val="Slog Označen seznam + črna Znak"/>
    <w:link w:val="SlogOznaenseznamrna"/>
    <w:rsid w:val="00413335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Oznaenseznam2Znak">
    <w:name w:val="Označen seznam 2 Znak"/>
    <w:link w:val="Oznaenseznam2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vpino">
    <w:name w:val="Navpično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ibliografskiopisZnak">
    <w:name w:val="Bibliografski opis Znak"/>
    <w:link w:val="Bibliografskiopis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je">
    <w:name w:val="Alineje"/>
    <w:basedOn w:val="Navaden"/>
    <w:rsid w:val="00413335"/>
    <w:pPr>
      <w:numPr>
        <w:numId w:val="20"/>
      </w:numPr>
      <w:suppressAutoHyphens w:val="0"/>
      <w:spacing w:before="60" w:after="60" w:line="278" w:lineRule="auto"/>
      <w:jc w:val="both"/>
    </w:pPr>
    <w:rPr>
      <w:rFonts w:ascii="Bookman Old Style" w:eastAsia="Times New Roman" w:hAnsi="Bookman Old Style" w:cs="Times New Roman"/>
      <w:sz w:val="20"/>
      <w:szCs w:val="20"/>
      <w:lang w:eastAsia="sl-SI"/>
    </w:rPr>
  </w:style>
  <w:style w:type="paragraph" w:customStyle="1" w:styleId="BodyText23">
    <w:name w:val="Body Text 23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BodyText21">
    <w:name w:val="Body Text 21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413335"/>
    <w:pPr>
      <w:suppressAutoHyphens w:val="0"/>
      <w:spacing w:after="0" w:line="240" w:lineRule="auto"/>
    </w:pPr>
    <w:rPr>
      <w:rFonts w:ascii="Garamond" w:eastAsia="Times New Roman" w:hAnsi="Garamond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3335"/>
    <w:rPr>
      <w:rFonts w:ascii="Garamond" w:eastAsia="Times New Roman" w:hAnsi="Garamond" w:cs="Times New Roman"/>
      <w:sz w:val="20"/>
      <w:szCs w:val="20"/>
      <w:lang w:eastAsia="sl-SI"/>
    </w:rPr>
  </w:style>
  <w:style w:type="paragraph" w:customStyle="1" w:styleId="Natevanje">
    <w:name w:val="Naštevanje"/>
    <w:basedOn w:val="Navaden"/>
    <w:rsid w:val="00413335"/>
    <w:pPr>
      <w:numPr>
        <w:numId w:val="21"/>
      </w:numPr>
      <w:suppressAutoHyphens w:val="0"/>
      <w:spacing w:before="60" w:after="60" w:line="278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customStyle="1" w:styleId="BodyText22">
    <w:name w:val="Body Text 22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Tabela1">
    <w:name w:val="Tabela1"/>
    <w:basedOn w:val="Navaden"/>
    <w:autoRedefine/>
    <w:rsid w:val="00413335"/>
    <w:pPr>
      <w:suppressAutoHyphens w:val="0"/>
      <w:spacing w:after="0" w:line="240" w:lineRule="auto"/>
    </w:pPr>
    <w:rPr>
      <w:rFonts w:ascii="Tahoma" w:eastAsia="Times New Roman" w:hAnsi="Tahoma" w:cs="Tahoma"/>
      <w:bCs/>
      <w:sz w:val="20"/>
      <w:szCs w:val="20"/>
    </w:rPr>
  </w:style>
  <w:style w:type="character" w:customStyle="1" w:styleId="apple-style-span">
    <w:name w:val="apple-style-span"/>
    <w:rsid w:val="00413335"/>
  </w:style>
  <w:style w:type="paragraph" w:styleId="Brezrazmikov">
    <w:name w:val="No Spacing"/>
    <w:link w:val="BrezrazmikovZnak"/>
    <w:uiPriority w:val="1"/>
    <w:qFormat/>
    <w:rsid w:val="00413335"/>
    <w:pPr>
      <w:suppressAutoHyphens w:val="0"/>
    </w:pPr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413335"/>
    <w:rPr>
      <w:rFonts w:ascii="Calibri" w:eastAsia="Times New Roman" w:hAnsi="Calibri" w:cs="Times New Roman"/>
      <w:lang w:eastAsia="sl-SI"/>
    </w:rPr>
  </w:style>
  <w:style w:type="character" w:styleId="Pripombasklic">
    <w:name w:val="annotation reference"/>
    <w:uiPriority w:val="99"/>
    <w:unhideWhenUsed/>
    <w:rsid w:val="00413335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rsid w:val="00413335"/>
    <w:pPr>
      <w:spacing w:line="300" w:lineRule="auto"/>
      <w:ind w:firstLine="425"/>
      <w:jc w:val="both"/>
    </w:pPr>
    <w:rPr>
      <w:rFonts w:ascii="Times New Roman" w:hAnsi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1333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13335"/>
    <w:pPr>
      <w:suppressAutoHyphens w:val="0"/>
      <w:spacing w:after="0" w:line="300" w:lineRule="auto"/>
      <w:ind w:left="708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azaodstavkom">
    <w:name w:val="alineazaodstavkom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ticle-paragraph">
    <w:name w:val="article-paragraph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413335"/>
    <w:pPr>
      <w:keepNext/>
      <w:keepLines/>
      <w:numPr>
        <w:numId w:val="1"/>
      </w:numPr>
      <w:pBdr>
        <w:bottom w:val="single" w:sz="4" w:space="1" w:color="auto"/>
      </w:pBdr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413335"/>
    <w:pPr>
      <w:keepNext/>
      <w:keepLines/>
      <w:numPr>
        <w:ilvl w:val="1"/>
        <w:numId w:val="1"/>
      </w:numPr>
      <w:suppressAutoHyphens w:val="0"/>
      <w:spacing w:before="240" w:after="120" w:line="300" w:lineRule="auto"/>
      <w:outlineLvl w:val="1"/>
    </w:pPr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13335"/>
    <w:pPr>
      <w:keepNext/>
      <w:keepLines/>
      <w:numPr>
        <w:ilvl w:val="2"/>
        <w:numId w:val="1"/>
      </w:numPr>
      <w:suppressAutoHyphens w:val="0"/>
      <w:spacing w:before="240" w:after="120" w:line="300" w:lineRule="auto"/>
      <w:outlineLvl w:val="2"/>
    </w:pPr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413335"/>
    <w:pPr>
      <w:keepNext/>
      <w:numPr>
        <w:ilvl w:val="3"/>
        <w:numId w:val="1"/>
      </w:numPr>
      <w:suppressAutoHyphens w:val="0"/>
      <w:spacing w:before="240" w:after="60" w:line="30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413335"/>
    <w:pPr>
      <w:numPr>
        <w:ilvl w:val="4"/>
        <w:numId w:val="1"/>
      </w:numPr>
      <w:suppressAutoHyphens w:val="0"/>
      <w:spacing w:before="240" w:after="60" w:line="300" w:lineRule="auto"/>
      <w:jc w:val="both"/>
      <w:outlineLvl w:val="4"/>
    </w:pPr>
    <w:rPr>
      <w:rFonts w:ascii="Arial" w:eastAsia="Times New Roman" w:hAnsi="Arial" w:cs="Times New Roman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413335"/>
    <w:pPr>
      <w:numPr>
        <w:ilvl w:val="5"/>
        <w:numId w:val="1"/>
      </w:numPr>
      <w:suppressAutoHyphens w:val="0"/>
      <w:spacing w:before="240" w:after="60" w:line="300" w:lineRule="auto"/>
      <w:jc w:val="both"/>
      <w:outlineLvl w:val="5"/>
    </w:pPr>
    <w:rPr>
      <w:rFonts w:ascii="Arial" w:eastAsia="Times New Roman" w:hAnsi="Arial" w:cs="Times New Roman"/>
      <w:i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413335"/>
    <w:pPr>
      <w:numPr>
        <w:ilvl w:val="6"/>
        <w:numId w:val="1"/>
      </w:numPr>
      <w:suppressAutoHyphens w:val="0"/>
      <w:spacing w:before="240" w:after="60" w:line="30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413335"/>
    <w:pPr>
      <w:numPr>
        <w:ilvl w:val="7"/>
        <w:numId w:val="1"/>
      </w:numPr>
      <w:suppressAutoHyphens w:val="0"/>
      <w:spacing w:before="240" w:after="60" w:line="30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413335"/>
    <w:pPr>
      <w:numPr>
        <w:ilvl w:val="8"/>
        <w:numId w:val="1"/>
      </w:numPr>
      <w:suppressAutoHyphens w:val="0"/>
      <w:spacing w:before="240" w:after="60" w:line="30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link w:val="TelobesedilaZnak1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link w:val="Napis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413335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413335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413335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41333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413335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413335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413335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413335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413335"/>
    <w:rPr>
      <w:rFonts w:ascii="Arial" w:eastAsia="Times New Roman" w:hAnsi="Arial" w:cs="Times New Roman"/>
      <w:i/>
      <w:sz w:val="18"/>
      <w:szCs w:val="20"/>
      <w:lang w:eastAsia="sl-SI"/>
    </w:rPr>
  </w:style>
  <w:style w:type="paragraph" w:customStyle="1" w:styleId="Napis1">
    <w:name w:val="Napis1"/>
    <w:basedOn w:val="Navaden"/>
    <w:rsid w:val="00413335"/>
    <w:pPr>
      <w:widowControl w:val="0"/>
      <w:suppressLineNumber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table" w:styleId="Tabelamrea">
    <w:name w:val="Table Grid"/>
    <w:basedOn w:val="Navadnatabela"/>
    <w:uiPriority w:val="59"/>
    <w:rsid w:val="0041333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semiHidden/>
    <w:unhideWhenUsed/>
    <w:rsid w:val="00413335"/>
  </w:style>
  <w:style w:type="paragraph" w:styleId="Kazalovsebine1">
    <w:name w:val="toc 1"/>
    <w:basedOn w:val="Navaden"/>
    <w:next w:val="Navaden"/>
    <w:autoRedefine/>
    <w:uiPriority w:val="39"/>
    <w:rsid w:val="00413335"/>
    <w:pPr>
      <w:tabs>
        <w:tab w:val="left" w:pos="-2552"/>
        <w:tab w:val="left" w:pos="-2410"/>
        <w:tab w:val="right" w:leader="dot" w:pos="8505"/>
      </w:tabs>
      <w:suppressAutoHyphens w:val="0"/>
      <w:spacing w:before="120" w:after="0" w:line="240" w:lineRule="auto"/>
      <w:ind w:left="342" w:right="567" w:hanging="342"/>
    </w:pPr>
    <w:rPr>
      <w:rFonts w:ascii="Times New Roman" w:eastAsia="Times New Roman" w:hAnsi="Times New Roman" w:cs="Times New Roman"/>
      <w:b/>
      <w:noProof/>
      <w:sz w:val="24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413335"/>
    <w:pPr>
      <w:tabs>
        <w:tab w:val="right" w:leader="dot" w:pos="8505"/>
      </w:tabs>
      <w:suppressAutoHyphens w:val="0"/>
      <w:spacing w:before="60" w:after="0" w:line="240" w:lineRule="auto"/>
      <w:ind w:left="855" w:right="567" w:hanging="513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413335"/>
    <w:pPr>
      <w:tabs>
        <w:tab w:val="right" w:leader="dot" w:pos="8505"/>
      </w:tabs>
      <w:suppressAutoHyphens w:val="0"/>
      <w:spacing w:before="60" w:after="0" w:line="240" w:lineRule="auto"/>
      <w:ind w:left="1596" w:right="567" w:hanging="684"/>
      <w:jc w:val="both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413335"/>
    <w:pPr>
      <w:suppressAutoHyphens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13335"/>
    <w:rPr>
      <w:rFonts w:ascii="Times New Roman" w:eastAsia="Times New Roman" w:hAnsi="Times New Roman" w:cs="Times New Roman"/>
      <w:szCs w:val="20"/>
      <w:lang w:eastAsia="sl-SI"/>
    </w:rPr>
  </w:style>
  <w:style w:type="character" w:styleId="Sprotnaopomba-sklic">
    <w:name w:val="footnote reference"/>
    <w:rsid w:val="00413335"/>
    <w:rPr>
      <w:vertAlign w:val="superscript"/>
    </w:rPr>
  </w:style>
  <w:style w:type="paragraph" w:customStyle="1" w:styleId="Samostojnicitat">
    <w:name w:val="Samostojni citat"/>
    <w:basedOn w:val="Navaden"/>
    <w:rsid w:val="00413335"/>
    <w:pPr>
      <w:suppressAutoHyphens w:val="0"/>
      <w:spacing w:before="120" w:after="120" w:line="300" w:lineRule="auto"/>
      <w:ind w:left="425"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styleId="tevilkastrani">
    <w:name w:val="page number"/>
    <w:semiHidden/>
    <w:rsid w:val="00413335"/>
    <w:rPr>
      <w:sz w:val="22"/>
    </w:rPr>
  </w:style>
  <w:style w:type="paragraph" w:customStyle="1" w:styleId="Bibliografskiopis">
    <w:name w:val="Bibliografski opis"/>
    <w:basedOn w:val="Navaden"/>
    <w:link w:val="BibliografskiopisZnak"/>
    <w:rsid w:val="00413335"/>
    <w:pPr>
      <w:suppressAutoHyphens w:val="0"/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413335"/>
    <w:pPr>
      <w:numPr>
        <w:numId w:val="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slov0">
    <w:name w:val="Naslov 0"/>
    <w:basedOn w:val="Navaden"/>
    <w:next w:val="Navaden"/>
    <w:rsid w:val="00413335"/>
    <w:pPr>
      <w:keepNext/>
      <w:keepLines/>
      <w:suppressAutoHyphens w:val="0"/>
      <w:spacing w:after="120" w:line="30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Oznaenseznam">
    <w:name w:val="List Bullet"/>
    <w:basedOn w:val="Navaden"/>
    <w:link w:val="OznaenseznamZnak"/>
    <w:autoRedefine/>
    <w:rsid w:val="00413335"/>
    <w:pPr>
      <w:numPr>
        <w:numId w:val="35"/>
      </w:numPr>
      <w:tabs>
        <w:tab w:val="clear" w:pos="360"/>
        <w:tab w:val="num" w:pos="855"/>
      </w:tabs>
      <w:suppressAutoHyphens w:val="0"/>
      <w:spacing w:after="0" w:line="30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413335"/>
    <w:pPr>
      <w:keepNext/>
      <w:keepLines/>
      <w:suppressAutoHyphens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413335"/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paragraph" w:styleId="Kazaloslik">
    <w:name w:val="table of figures"/>
    <w:basedOn w:val="Navaden"/>
    <w:next w:val="Navaden"/>
    <w:uiPriority w:val="99"/>
    <w:rsid w:val="00413335"/>
    <w:pPr>
      <w:tabs>
        <w:tab w:val="right" w:leader="dot" w:pos="8505"/>
      </w:tabs>
      <w:suppressAutoHyphens w:val="0"/>
      <w:spacing w:before="120" w:after="0" w:line="300" w:lineRule="auto"/>
      <w:ind w:left="425" w:hanging="425"/>
      <w:jc w:val="both"/>
    </w:pPr>
    <w:rPr>
      <w:rFonts w:ascii="Times New Roman" w:eastAsia="Times New Roman" w:hAnsi="Times New Roman" w:cs="Times New Roman"/>
      <w:noProof/>
      <w:sz w:val="24"/>
      <w:szCs w:val="20"/>
      <w:lang w:eastAsia="sl-SI"/>
    </w:rPr>
  </w:style>
  <w:style w:type="paragraph" w:styleId="Zgradbadokumenta">
    <w:name w:val="Document Map"/>
    <w:basedOn w:val="Navaden"/>
    <w:link w:val="ZgradbadokumentaZnak"/>
    <w:semiHidden/>
    <w:rsid w:val="00413335"/>
    <w:pPr>
      <w:shd w:val="clear" w:color="auto" w:fill="000080"/>
      <w:suppressAutoHyphens w:val="0"/>
      <w:spacing w:after="0" w:line="300" w:lineRule="auto"/>
      <w:ind w:firstLine="425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413335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customStyle="1" w:styleId="Povzetek">
    <w:name w:val="Povzetek"/>
    <w:basedOn w:val="Navaden"/>
    <w:rsid w:val="00413335"/>
    <w:pPr>
      <w:suppressAutoHyphens w:val="0"/>
      <w:spacing w:after="120" w:line="30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sl-SI"/>
    </w:rPr>
  </w:style>
  <w:style w:type="paragraph" w:customStyle="1" w:styleId="Vir">
    <w:name w:val="Vir"/>
    <w:basedOn w:val="Navaden"/>
    <w:rsid w:val="00413335"/>
    <w:pPr>
      <w:suppressAutoHyphens w:val="0"/>
      <w:spacing w:before="120" w:after="24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Poloajslike">
    <w:name w:val="Položaj slike"/>
    <w:basedOn w:val="Navaden"/>
    <w:rsid w:val="00413335"/>
    <w:pPr>
      <w:keepNext/>
      <w:keepLines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omba">
    <w:name w:val="Opomba"/>
    <w:basedOn w:val="Navaden"/>
    <w:rsid w:val="00413335"/>
    <w:pPr>
      <w:keepNext/>
      <w:keepLines/>
      <w:suppressAutoHyphens w:val="0"/>
      <w:spacing w:before="120" w:after="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zadnjaalineja">
    <w:name w:val="zadnja alineja"/>
    <w:basedOn w:val="Oznaenseznam"/>
    <w:link w:val="zadnjaalinejaZnak"/>
    <w:rsid w:val="00413335"/>
    <w:pPr>
      <w:spacing w:after="120"/>
    </w:pPr>
  </w:style>
  <w:style w:type="paragraph" w:customStyle="1" w:styleId="prvaalineja">
    <w:name w:val="prva alineja"/>
    <w:basedOn w:val="Oznaenseznam"/>
    <w:link w:val="prvaalinejaZnak"/>
    <w:rsid w:val="00413335"/>
    <w:pPr>
      <w:spacing w:before="120"/>
    </w:pPr>
  </w:style>
  <w:style w:type="paragraph" w:customStyle="1" w:styleId="Prvaotevalineja">
    <w:name w:val="Prva oštev. alineja"/>
    <w:basedOn w:val="Otevilenseznam"/>
    <w:semiHidden/>
    <w:rsid w:val="00413335"/>
    <w:pPr>
      <w:numPr>
        <w:numId w:val="2"/>
      </w:numPr>
      <w:tabs>
        <w:tab w:val="clear" w:pos="785"/>
      </w:tabs>
      <w:spacing w:before="120"/>
      <w:ind w:left="794" w:hanging="369"/>
    </w:pPr>
    <w:rPr>
      <w:szCs w:val="24"/>
    </w:rPr>
  </w:style>
  <w:style w:type="paragraph" w:customStyle="1" w:styleId="prvaalineja0">
    <w:name w:val="prva Š alineja"/>
    <w:basedOn w:val="Otevilenseznam"/>
    <w:rsid w:val="00413335"/>
    <w:pPr>
      <w:spacing w:before="120"/>
      <w:ind w:left="850" w:hanging="425"/>
    </w:pPr>
  </w:style>
  <w:style w:type="paragraph" w:customStyle="1" w:styleId="Zadnjaalineja0">
    <w:name w:val="Zadnja Š alineja"/>
    <w:basedOn w:val="Otevilenseznam"/>
    <w:rsid w:val="00413335"/>
    <w:pPr>
      <w:spacing w:after="120"/>
      <w:ind w:left="850" w:hanging="425"/>
    </w:pPr>
  </w:style>
  <w:style w:type="numbering" w:styleId="111111">
    <w:name w:val="Outline List 2"/>
    <w:basedOn w:val="Brezseznama"/>
    <w:semiHidden/>
    <w:rsid w:val="00413335"/>
    <w:pPr>
      <w:numPr>
        <w:numId w:val="4"/>
      </w:numPr>
    </w:pPr>
  </w:style>
  <w:style w:type="numbering" w:styleId="1ai">
    <w:name w:val="Outline List 1"/>
    <w:basedOn w:val="Brezseznama"/>
    <w:semiHidden/>
    <w:rsid w:val="00413335"/>
    <w:pPr>
      <w:numPr>
        <w:numId w:val="5"/>
      </w:numPr>
    </w:pPr>
  </w:style>
  <w:style w:type="paragraph" w:styleId="Blokbesedila">
    <w:name w:val="Block Text"/>
    <w:basedOn w:val="Navaden"/>
    <w:semiHidden/>
    <w:rsid w:val="00413335"/>
    <w:pPr>
      <w:suppressAutoHyphens w:val="0"/>
      <w:spacing w:after="120" w:line="300" w:lineRule="auto"/>
      <w:ind w:left="1440" w:right="1440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numbering" w:styleId="lenOdsek">
    <w:name w:val="Outline List 3"/>
    <w:basedOn w:val="Brezseznama"/>
    <w:semiHidden/>
    <w:rsid w:val="00413335"/>
    <w:pPr>
      <w:numPr>
        <w:numId w:val="6"/>
      </w:numPr>
    </w:pPr>
  </w:style>
  <w:style w:type="paragraph" w:styleId="Datum">
    <w:name w:val="Date"/>
    <w:basedOn w:val="Navaden"/>
    <w:next w:val="Navaden"/>
    <w:link w:val="Datum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DatumZnak">
    <w:name w:val="Datum Znak"/>
    <w:basedOn w:val="Privzetapisavaodstavka"/>
    <w:link w:val="Datum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E-potnipodpis">
    <w:name w:val="E-mail Signature"/>
    <w:basedOn w:val="Navaden"/>
    <w:link w:val="E-potnipodpis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E-potnipodpisZnak">
    <w:name w:val="E-poštni podpis Znak"/>
    <w:basedOn w:val="Privzetapisavaodstavka"/>
    <w:link w:val="E-potni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sporoila">
    <w:name w:val="Message Header"/>
    <w:basedOn w:val="Navaden"/>
    <w:link w:val="GlavasporoilaZnak"/>
    <w:semiHidden/>
    <w:rsid w:val="00413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0" w:line="30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GlavasporoilaZnak">
    <w:name w:val="Glava sporočila Znak"/>
    <w:basedOn w:val="Privzetapisavaodstavka"/>
    <w:link w:val="Glavasporoila"/>
    <w:semiHidden/>
    <w:rsid w:val="00413335"/>
    <w:rPr>
      <w:rFonts w:ascii="Arial" w:eastAsia="Times New Roman" w:hAnsi="Arial" w:cs="Arial"/>
      <w:sz w:val="24"/>
      <w:szCs w:val="24"/>
      <w:shd w:val="pct20" w:color="auto" w:fill="auto"/>
      <w:lang w:eastAsia="sl-SI"/>
    </w:rPr>
  </w:style>
  <w:style w:type="paragraph" w:styleId="Golobesedilo">
    <w:name w:val="Plain Text"/>
    <w:basedOn w:val="Navaden"/>
    <w:link w:val="Golobesedil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uiPriority w:val="99"/>
    <w:rsid w:val="00413335"/>
    <w:rPr>
      <w:color w:val="0000FF"/>
      <w:u w:val="single"/>
    </w:rPr>
  </w:style>
  <w:style w:type="character" w:styleId="HTML-citat">
    <w:name w:val="HTML Cite"/>
    <w:semiHidden/>
    <w:rsid w:val="00413335"/>
    <w:rPr>
      <w:i/>
      <w:iCs/>
    </w:rPr>
  </w:style>
  <w:style w:type="character" w:styleId="DefinicijaHTML">
    <w:name w:val="HTML Definition"/>
    <w:semiHidden/>
    <w:rsid w:val="00413335"/>
    <w:rPr>
      <w:i/>
      <w:iCs/>
    </w:rPr>
  </w:style>
  <w:style w:type="character" w:styleId="KodaHTML">
    <w:name w:val="HTML Code"/>
    <w:semiHidden/>
    <w:rsid w:val="00413335"/>
    <w:rPr>
      <w:rFonts w:ascii="Courier New" w:hAnsi="Courier New" w:cs="Courier New"/>
      <w:sz w:val="20"/>
      <w:szCs w:val="20"/>
    </w:rPr>
  </w:style>
  <w:style w:type="character" w:styleId="HTML-kratica">
    <w:name w:val="HTML Acronym"/>
    <w:semiHidden/>
    <w:rsid w:val="00413335"/>
  </w:style>
  <w:style w:type="paragraph" w:styleId="HTMLnaslov">
    <w:name w:val="HTML Address"/>
    <w:basedOn w:val="Navaden"/>
    <w:link w:val="HTML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customStyle="1" w:styleId="HTMLnaslovZnak">
    <w:name w:val="HTML naslov Znak"/>
    <w:basedOn w:val="Privzetapisavaodstavka"/>
    <w:link w:val="HTMLnaslov"/>
    <w:semiHidden/>
    <w:rsid w:val="00413335"/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styleId="HTMLpisalnistroj">
    <w:name w:val="HTML Typewriter"/>
    <w:semiHidden/>
    <w:rsid w:val="00413335"/>
    <w:rPr>
      <w:rFonts w:ascii="Courier New" w:hAnsi="Courier New" w:cs="Courier New"/>
      <w:sz w:val="20"/>
      <w:szCs w:val="20"/>
    </w:rPr>
  </w:style>
  <w:style w:type="paragraph" w:styleId="HTML-oblikovano">
    <w:name w:val="HTML Preformatted"/>
    <w:basedOn w:val="Navaden"/>
    <w:link w:val="HTML-oblikovan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TMLspremenljivka">
    <w:name w:val="HTML Variable"/>
    <w:semiHidden/>
    <w:rsid w:val="00413335"/>
    <w:rPr>
      <w:i/>
      <w:iCs/>
    </w:rPr>
  </w:style>
  <w:style w:type="character" w:styleId="HTML-tipkovnica">
    <w:name w:val="HTML Keyboard"/>
    <w:semiHidden/>
    <w:rsid w:val="00413335"/>
    <w:rPr>
      <w:rFonts w:ascii="Courier New" w:hAnsi="Courier New" w:cs="Courier New"/>
      <w:sz w:val="20"/>
      <w:szCs w:val="20"/>
    </w:rPr>
  </w:style>
  <w:style w:type="character" w:styleId="HTMLvzorec">
    <w:name w:val="HTML Sample"/>
    <w:semiHidden/>
    <w:rsid w:val="00413335"/>
    <w:rPr>
      <w:rFonts w:ascii="Courier New" w:hAnsi="Courier New" w:cs="Courier New"/>
    </w:rPr>
  </w:style>
  <w:style w:type="character" w:styleId="Krepko">
    <w:name w:val="Strong"/>
    <w:qFormat/>
    <w:rsid w:val="00413335"/>
    <w:rPr>
      <w:b/>
      <w:bCs/>
    </w:rPr>
  </w:style>
  <w:style w:type="paragraph" w:styleId="Naslovnaslovnika">
    <w:name w:val="envelope address"/>
    <w:basedOn w:val="Navaden"/>
    <w:semiHidden/>
    <w:rsid w:val="00413335"/>
    <w:pPr>
      <w:framePr w:w="7920" w:h="1980" w:hRule="exact" w:hSpace="141" w:wrap="auto" w:hAnchor="page" w:xAlign="center" w:yAlign="bottom"/>
      <w:suppressAutoHyphens w:val="0"/>
      <w:spacing w:after="0" w:line="300" w:lineRule="auto"/>
      <w:ind w:left="2880" w:firstLine="425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paragraph" w:styleId="Naslovpoiljatelja">
    <w:name w:val="envelope return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Navadensplet">
    <w:name w:val="Normal (Web)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pomba-naslov">
    <w:name w:val="Note Heading"/>
    <w:basedOn w:val="Navaden"/>
    <w:next w:val="Navaden"/>
    <w:link w:val="Opomba-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pomba-naslovZnak">
    <w:name w:val="Opomba - naslov Znak"/>
    <w:basedOn w:val="Privzetapisavaodstavka"/>
    <w:link w:val="Opomba-naslo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3">
    <w:name w:val="List Number 3"/>
    <w:basedOn w:val="Navaden"/>
    <w:semiHidden/>
    <w:rsid w:val="00413335"/>
    <w:pPr>
      <w:numPr>
        <w:numId w:val="7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4">
    <w:name w:val="List Number 4"/>
    <w:basedOn w:val="Navaden"/>
    <w:semiHidden/>
    <w:rsid w:val="00413335"/>
    <w:pPr>
      <w:numPr>
        <w:numId w:val="8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5">
    <w:name w:val="List Number 5"/>
    <w:basedOn w:val="Navaden"/>
    <w:semiHidden/>
    <w:rsid w:val="00413335"/>
    <w:pPr>
      <w:numPr>
        <w:numId w:val="9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3">
    <w:name w:val="List Bullet 3"/>
    <w:basedOn w:val="Navaden"/>
    <w:semiHidden/>
    <w:rsid w:val="00413335"/>
    <w:pPr>
      <w:numPr>
        <w:numId w:val="10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4">
    <w:name w:val="List Bullet 4"/>
    <w:basedOn w:val="Navaden"/>
    <w:semiHidden/>
    <w:rsid w:val="00413335"/>
    <w:pPr>
      <w:numPr>
        <w:numId w:val="11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5">
    <w:name w:val="List Bullet 5"/>
    <w:basedOn w:val="Navaden"/>
    <w:semiHidden/>
    <w:rsid w:val="00413335"/>
    <w:pPr>
      <w:numPr>
        <w:numId w:val="12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pis">
    <w:name w:val="Signature"/>
    <w:basedOn w:val="Navaden"/>
    <w:link w:val="Podpis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odpisZnak">
    <w:name w:val="Podpis Znak"/>
    <w:basedOn w:val="Privzetapisavaodstavka"/>
    <w:link w:val="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">
    <w:name w:val="List Continue"/>
    <w:basedOn w:val="Navaden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2">
    <w:name w:val="List Continue 2"/>
    <w:basedOn w:val="Navaden"/>
    <w:semiHidden/>
    <w:rsid w:val="00413335"/>
    <w:pPr>
      <w:suppressAutoHyphens w:val="0"/>
      <w:spacing w:after="120" w:line="300" w:lineRule="auto"/>
      <w:ind w:left="566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3">
    <w:name w:val="List Continue 3"/>
    <w:basedOn w:val="Navaden"/>
    <w:semiHidden/>
    <w:rsid w:val="00413335"/>
    <w:pPr>
      <w:suppressAutoHyphens w:val="0"/>
      <w:spacing w:after="120" w:line="300" w:lineRule="auto"/>
      <w:ind w:left="849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4">
    <w:name w:val="List Continue 4"/>
    <w:basedOn w:val="Navaden"/>
    <w:semiHidden/>
    <w:rsid w:val="00413335"/>
    <w:pPr>
      <w:suppressAutoHyphens w:val="0"/>
      <w:spacing w:after="120" w:line="300" w:lineRule="auto"/>
      <w:ind w:left="113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5">
    <w:name w:val="List Continue 5"/>
    <w:basedOn w:val="Navaden"/>
    <w:semiHidden/>
    <w:rsid w:val="00413335"/>
    <w:pPr>
      <w:suppressAutoHyphens w:val="0"/>
      <w:spacing w:after="120" w:line="300" w:lineRule="auto"/>
      <w:ind w:left="1415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2">
    <w:name w:val="List 2"/>
    <w:basedOn w:val="Navaden"/>
    <w:semiHidden/>
    <w:rsid w:val="00413335"/>
    <w:pPr>
      <w:suppressAutoHyphens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3">
    <w:name w:val="List 3"/>
    <w:basedOn w:val="Navaden"/>
    <w:semiHidden/>
    <w:rsid w:val="00413335"/>
    <w:pPr>
      <w:suppressAutoHyphens w:val="0"/>
      <w:spacing w:after="0" w:line="30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4">
    <w:name w:val="List 4"/>
    <w:basedOn w:val="Navaden"/>
    <w:semiHidden/>
    <w:rsid w:val="00413335"/>
    <w:pPr>
      <w:suppressAutoHyphens w:val="0"/>
      <w:spacing w:after="0" w:line="30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5">
    <w:name w:val="List 5"/>
    <w:basedOn w:val="Navaden"/>
    <w:semiHidden/>
    <w:rsid w:val="00413335"/>
    <w:pPr>
      <w:suppressAutoHyphens w:val="0"/>
      <w:spacing w:after="0" w:line="30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semiHidden/>
    <w:rsid w:val="00413335"/>
    <w:rPr>
      <w:color w:val="800080"/>
      <w:u w:val="single"/>
    </w:rPr>
  </w:style>
  <w:style w:type="character" w:styleId="tevilkavrstice">
    <w:name w:val="line number"/>
    <w:semiHidden/>
    <w:rsid w:val="00413335"/>
  </w:style>
  <w:style w:type="table" w:styleId="Tabela3-Duinki1">
    <w:name w:val="Table 3D effect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na">
    <w:name w:val="Table Elegant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1">
    <w:name w:val="Table Simp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klasina1">
    <w:name w:val="Table Classic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">
    <w:name w:val="Tabela – mreža1"/>
    <w:basedOn w:val="Navadnatabela"/>
    <w:next w:val="Tabelamrea"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1">
    <w:name w:val="Table Subt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eznam1">
    <w:name w:val="Table List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sodobna">
    <w:name w:val="Table Contemporary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pletna1">
    <w:name w:val="Table Web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1">
    <w:name w:val="Table Column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tema">
    <w:name w:val="Table Theme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ivobarvna1">
    <w:name w:val="Table Colorful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sl-SI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lobesedilaZnak">
    <w:name w:val="Telo besedila Znak"/>
    <w:semiHidden/>
    <w:rsid w:val="00413335"/>
    <w:rPr>
      <w:sz w:val="24"/>
    </w:rPr>
  </w:style>
  <w:style w:type="paragraph" w:styleId="Telobesedila-prvizamik">
    <w:name w:val="Body Text First Indent"/>
    <w:basedOn w:val="Telobesedila"/>
    <w:link w:val="Telobesedila-prvizamikZnak"/>
    <w:semiHidden/>
    <w:rsid w:val="00413335"/>
    <w:pPr>
      <w:suppressAutoHyphens w:val="0"/>
      <w:spacing w:after="120" w:line="30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1">
    <w:name w:val="Telo besedila Znak1"/>
    <w:basedOn w:val="Privzetapisavaodstavka"/>
    <w:link w:val="Telobesedila"/>
    <w:rsid w:val="00413335"/>
  </w:style>
  <w:style w:type="character" w:customStyle="1" w:styleId="Telobesedila-prvizamikZnak">
    <w:name w:val="Telo besedila - prvi zamik Znak"/>
    <w:basedOn w:val="TelobesedilaZnak1"/>
    <w:link w:val="Telobesedila-prvi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prvizamik2">
    <w:name w:val="Body Text First Indent 2"/>
    <w:basedOn w:val="Telobesedila-zamik"/>
    <w:link w:val="Telobesedila-prvizamik2Znak"/>
    <w:semiHidden/>
    <w:rsid w:val="00413335"/>
    <w:pPr>
      <w:ind w:firstLine="210"/>
    </w:pPr>
  </w:style>
  <w:style w:type="character" w:customStyle="1" w:styleId="Telobesedila-prvizamik2Znak">
    <w:name w:val="Telo besedila - prvi zamik 2 Znak"/>
    <w:basedOn w:val="Telobesedila-zamikZnak"/>
    <w:link w:val="Telobesedila-prvi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semiHidden/>
    <w:rsid w:val="00413335"/>
    <w:pPr>
      <w:suppressAutoHyphens w:val="0"/>
      <w:spacing w:after="120" w:line="48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semiHidden/>
    <w:rsid w:val="00413335"/>
    <w:pPr>
      <w:suppressAutoHyphens w:val="0"/>
      <w:spacing w:after="120" w:line="48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413335"/>
    <w:pPr>
      <w:suppressAutoHyphens w:val="0"/>
      <w:spacing w:after="120" w:line="300" w:lineRule="auto"/>
      <w:ind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Uvodnipozdrav">
    <w:name w:val="Salutation"/>
    <w:basedOn w:val="Navaden"/>
    <w:next w:val="Navaden"/>
    <w:link w:val="Uvodnipozdra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vodnipozdravZnak">
    <w:name w:val="Uvodni pozdrav Znak"/>
    <w:basedOn w:val="Privzetapisavaodstavka"/>
    <w:link w:val="Uvod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Zakljunipozdrav">
    <w:name w:val="Closing"/>
    <w:basedOn w:val="Navaden"/>
    <w:link w:val="Zakljunipozdrav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kljunipozdravZnak">
    <w:name w:val="Zaključni pozdrav Znak"/>
    <w:basedOn w:val="Privzetapisavaodstavka"/>
    <w:link w:val="Zaklju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2">
    <w:name w:val="List Number 2"/>
    <w:basedOn w:val="Navaden"/>
    <w:rsid w:val="00413335"/>
    <w:pPr>
      <w:numPr>
        <w:numId w:val="14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2">
    <w:name w:val="List Bullet 2"/>
    <w:basedOn w:val="Navaden"/>
    <w:link w:val="Oznaenseznam2Znak"/>
    <w:rsid w:val="00413335"/>
    <w:pPr>
      <w:numPr>
        <w:numId w:val="1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413335"/>
    <w:pPr>
      <w:keepNext/>
      <w:keepLines/>
      <w:suppressAutoHyphens w:val="0"/>
      <w:spacing w:before="240" w:after="120" w:line="300" w:lineRule="auto"/>
      <w:ind w:left="425"/>
      <w:outlineLvl w:val="1"/>
    </w:pPr>
    <w:rPr>
      <w:rFonts w:ascii="Times New Roman" w:eastAsia="Times New Roman" w:hAnsi="Times New Roman" w:cs="Arial"/>
      <w:i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413335"/>
    <w:rPr>
      <w:rFonts w:ascii="Times New Roman" w:eastAsia="Times New Roman" w:hAnsi="Times New Roman" w:cs="Arial"/>
      <w:i/>
      <w:sz w:val="24"/>
      <w:szCs w:val="24"/>
      <w:lang w:eastAsia="sl-SI"/>
    </w:rPr>
  </w:style>
  <w:style w:type="paragraph" w:customStyle="1" w:styleId="Seznamkratic">
    <w:name w:val="Seznam kratic"/>
    <w:basedOn w:val="Navaden"/>
    <w:rsid w:val="00413335"/>
    <w:pPr>
      <w:suppressAutoHyphens w:val="0"/>
      <w:spacing w:after="0" w:line="300" w:lineRule="auto"/>
      <w:ind w:left="1559" w:hanging="113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oudarek">
    <w:name w:val="Emphasis"/>
    <w:qFormat/>
    <w:rsid w:val="00413335"/>
    <w:rPr>
      <w:i/>
      <w:iCs/>
    </w:rPr>
  </w:style>
  <w:style w:type="paragraph" w:customStyle="1" w:styleId="Naslovnastran14">
    <w:name w:val="Naslovna stran 14"/>
    <w:basedOn w:val="Naslov"/>
    <w:rsid w:val="00413335"/>
    <w:pPr>
      <w:keepNext w:val="0"/>
      <w:keepLines w:val="0"/>
      <w:spacing w:before="0" w:after="0"/>
    </w:pPr>
    <w:rPr>
      <w:b w:val="0"/>
      <w:sz w:val="28"/>
    </w:rPr>
  </w:style>
  <w:style w:type="paragraph" w:customStyle="1" w:styleId="naslovnastran20">
    <w:name w:val="naslovna stran 20"/>
    <w:basedOn w:val="Navaden"/>
    <w:rsid w:val="00413335"/>
    <w:pPr>
      <w:suppressAutoHyphens w:val="0"/>
      <w:spacing w:after="0" w:line="300" w:lineRule="auto"/>
      <w:jc w:val="center"/>
    </w:pPr>
    <w:rPr>
      <w:rFonts w:ascii="Times New Roman" w:eastAsia="Times New Roman" w:hAnsi="Times New Roman" w:cs="Times New Roman"/>
      <w:caps/>
      <w:sz w:val="40"/>
      <w:szCs w:val="40"/>
      <w:lang w:eastAsia="sl-SI"/>
    </w:rPr>
  </w:style>
  <w:style w:type="paragraph" w:customStyle="1" w:styleId="Telotabelelevo">
    <w:name w:val="Telo tabele levo"/>
    <w:basedOn w:val="Navaden"/>
    <w:link w:val="TelotabelelevoZnak"/>
    <w:rsid w:val="00413335"/>
    <w:pPr>
      <w:keepNext/>
      <w:keepLines/>
      <w:suppressAutoHyphens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tabeledesno">
    <w:name w:val="Telo tabele desno"/>
    <w:basedOn w:val="Telotabelelevo"/>
    <w:rsid w:val="00413335"/>
    <w:pPr>
      <w:jc w:val="right"/>
    </w:pPr>
  </w:style>
  <w:style w:type="paragraph" w:customStyle="1" w:styleId="TelotabeleSredina">
    <w:name w:val="Telo tabele Sredina"/>
    <w:basedOn w:val="Telotabelelevo"/>
    <w:rsid w:val="00413335"/>
    <w:pPr>
      <w:jc w:val="center"/>
    </w:pPr>
  </w:style>
  <w:style w:type="character" w:customStyle="1" w:styleId="OznaenseznamZnak">
    <w:name w:val="Označen seznam Znak"/>
    <w:link w:val="Oznaenseznam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dnjaalinejaZnak">
    <w:name w:val="zadnja alineja Znak"/>
    <w:link w:val="zadnj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vaalinejaZnak">
    <w:name w:val="prva alineja Znak"/>
    <w:link w:val="prv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tabelelevoZnak">
    <w:name w:val="Telo tabele levo Znak"/>
    <w:link w:val="Telotabelelevo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pisZnak">
    <w:name w:val="Napis Znak"/>
    <w:link w:val="Napis"/>
    <w:rsid w:val="00413335"/>
    <w:rPr>
      <w:rFonts w:cs="Lucida Sans"/>
      <w:i/>
      <w:iCs/>
      <w:sz w:val="24"/>
      <w:szCs w:val="24"/>
    </w:rPr>
  </w:style>
  <w:style w:type="paragraph" w:customStyle="1" w:styleId="SlogOznaenseznamrna">
    <w:name w:val="Slog Označen seznam + črna"/>
    <w:basedOn w:val="Oznaenseznam"/>
    <w:link w:val="SlogOznaenseznamrnaZnak"/>
    <w:autoRedefine/>
    <w:rsid w:val="00413335"/>
    <w:rPr>
      <w:color w:val="000000"/>
    </w:rPr>
  </w:style>
  <w:style w:type="character" w:customStyle="1" w:styleId="SlogOznaenseznamrnaZnak">
    <w:name w:val="Slog Označen seznam + črna Znak"/>
    <w:link w:val="SlogOznaenseznamrna"/>
    <w:rsid w:val="00413335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Oznaenseznam2Znak">
    <w:name w:val="Označen seznam 2 Znak"/>
    <w:link w:val="Oznaenseznam2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vpino">
    <w:name w:val="Navpično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ibliografskiopisZnak">
    <w:name w:val="Bibliografski opis Znak"/>
    <w:link w:val="Bibliografskiopis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je">
    <w:name w:val="Alineje"/>
    <w:basedOn w:val="Navaden"/>
    <w:rsid w:val="00413335"/>
    <w:pPr>
      <w:numPr>
        <w:numId w:val="20"/>
      </w:numPr>
      <w:suppressAutoHyphens w:val="0"/>
      <w:spacing w:before="60" w:after="60" w:line="278" w:lineRule="auto"/>
      <w:jc w:val="both"/>
    </w:pPr>
    <w:rPr>
      <w:rFonts w:ascii="Bookman Old Style" w:eastAsia="Times New Roman" w:hAnsi="Bookman Old Style" w:cs="Times New Roman"/>
      <w:sz w:val="20"/>
      <w:szCs w:val="20"/>
      <w:lang w:eastAsia="sl-SI"/>
    </w:rPr>
  </w:style>
  <w:style w:type="paragraph" w:customStyle="1" w:styleId="BodyText23">
    <w:name w:val="Body Text 23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BodyText21">
    <w:name w:val="Body Text 21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413335"/>
    <w:pPr>
      <w:suppressAutoHyphens w:val="0"/>
      <w:spacing w:after="0" w:line="240" w:lineRule="auto"/>
    </w:pPr>
    <w:rPr>
      <w:rFonts w:ascii="Garamond" w:eastAsia="Times New Roman" w:hAnsi="Garamond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3335"/>
    <w:rPr>
      <w:rFonts w:ascii="Garamond" w:eastAsia="Times New Roman" w:hAnsi="Garamond" w:cs="Times New Roman"/>
      <w:sz w:val="20"/>
      <w:szCs w:val="20"/>
      <w:lang w:eastAsia="sl-SI"/>
    </w:rPr>
  </w:style>
  <w:style w:type="paragraph" w:customStyle="1" w:styleId="Natevanje">
    <w:name w:val="Naštevanje"/>
    <w:basedOn w:val="Navaden"/>
    <w:rsid w:val="00413335"/>
    <w:pPr>
      <w:numPr>
        <w:numId w:val="21"/>
      </w:numPr>
      <w:suppressAutoHyphens w:val="0"/>
      <w:spacing w:before="60" w:after="60" w:line="278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customStyle="1" w:styleId="BodyText22">
    <w:name w:val="Body Text 22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Tabela1">
    <w:name w:val="Tabela1"/>
    <w:basedOn w:val="Navaden"/>
    <w:autoRedefine/>
    <w:rsid w:val="00413335"/>
    <w:pPr>
      <w:suppressAutoHyphens w:val="0"/>
      <w:spacing w:after="0" w:line="240" w:lineRule="auto"/>
    </w:pPr>
    <w:rPr>
      <w:rFonts w:ascii="Tahoma" w:eastAsia="Times New Roman" w:hAnsi="Tahoma" w:cs="Tahoma"/>
      <w:bCs/>
      <w:sz w:val="20"/>
      <w:szCs w:val="20"/>
    </w:rPr>
  </w:style>
  <w:style w:type="character" w:customStyle="1" w:styleId="apple-style-span">
    <w:name w:val="apple-style-span"/>
    <w:rsid w:val="00413335"/>
  </w:style>
  <w:style w:type="paragraph" w:styleId="Brezrazmikov">
    <w:name w:val="No Spacing"/>
    <w:link w:val="BrezrazmikovZnak"/>
    <w:uiPriority w:val="1"/>
    <w:qFormat/>
    <w:rsid w:val="00413335"/>
    <w:pPr>
      <w:suppressAutoHyphens w:val="0"/>
    </w:pPr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413335"/>
    <w:rPr>
      <w:rFonts w:ascii="Calibri" w:eastAsia="Times New Roman" w:hAnsi="Calibri" w:cs="Times New Roman"/>
      <w:lang w:eastAsia="sl-SI"/>
    </w:rPr>
  </w:style>
  <w:style w:type="character" w:styleId="Pripombasklic">
    <w:name w:val="annotation reference"/>
    <w:uiPriority w:val="99"/>
    <w:unhideWhenUsed/>
    <w:rsid w:val="00413335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rsid w:val="00413335"/>
    <w:pPr>
      <w:spacing w:line="300" w:lineRule="auto"/>
      <w:ind w:firstLine="425"/>
      <w:jc w:val="both"/>
    </w:pPr>
    <w:rPr>
      <w:rFonts w:ascii="Times New Roman" w:hAnsi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1333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13335"/>
    <w:pPr>
      <w:suppressAutoHyphens w:val="0"/>
      <w:spacing w:after="0" w:line="300" w:lineRule="auto"/>
      <w:ind w:left="708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azaodstavkom">
    <w:name w:val="alineazaodstavkom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ticle-paragraph">
    <w:name w:val="article-paragraph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</dc:creator>
  <cp:lastModifiedBy>Sendi Pegan</cp:lastModifiedBy>
  <cp:revision>35</cp:revision>
  <cp:lastPrinted>2012-01-03T08:50:00Z</cp:lastPrinted>
  <dcterms:created xsi:type="dcterms:W3CDTF">2025-12-23T09:15:00Z</dcterms:created>
  <dcterms:modified xsi:type="dcterms:W3CDTF">2025-12-23T10:13:00Z</dcterms:modified>
  <dc:language>sl-SI</dc:language>
</cp:coreProperties>
</file>